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9C" w:rsidRPr="00001821" w:rsidRDefault="00182E9C" w:rsidP="00182E9C">
      <w:pPr>
        <w:autoSpaceDN w:val="0"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r-HR"/>
        </w:rPr>
      </w:pPr>
      <w:r w:rsidRPr="00001821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6028ED0B" wp14:editId="1967EC33">
            <wp:extent cx="495300" cy="733425"/>
            <wp:effectExtent l="0" t="0" r="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E9C" w:rsidRPr="00001821" w:rsidRDefault="00182E9C" w:rsidP="00182E9C">
      <w:pPr>
        <w:autoSpaceDN w:val="0"/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proofErr w:type="gramStart"/>
      <w:r w:rsidRPr="00001821">
        <w:rPr>
          <w:rFonts w:eastAsia="Times New Roman" w:cstheme="minorHAnsi"/>
          <w:sz w:val="24"/>
          <w:szCs w:val="24"/>
          <w:lang w:val="de-DE" w:eastAsia="hr-HR"/>
        </w:rPr>
        <w:t>REPUBLIKA</w:t>
      </w:r>
      <w:r w:rsidRPr="00001821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001821">
        <w:rPr>
          <w:rFonts w:eastAsia="Times New Roman" w:cstheme="minorHAnsi"/>
          <w:sz w:val="24"/>
          <w:szCs w:val="24"/>
          <w:lang w:val="de-DE" w:eastAsia="hr-HR"/>
        </w:rPr>
        <w:t>HRVATSKA</w:t>
      </w:r>
      <w:proofErr w:type="gramEnd"/>
    </w:p>
    <w:p w:rsidR="00182E9C" w:rsidRPr="00001821" w:rsidRDefault="00182E9C" w:rsidP="00182E9C">
      <w:pPr>
        <w:autoSpaceDN w:val="0"/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r w:rsidRPr="00001821">
        <w:rPr>
          <w:rFonts w:eastAsia="Times New Roman" w:cstheme="minorHAnsi"/>
          <w:sz w:val="24"/>
          <w:szCs w:val="24"/>
          <w:lang w:eastAsia="hr-HR"/>
        </w:rPr>
        <w:t>Ž</w:t>
      </w:r>
      <w:r w:rsidRPr="00001821">
        <w:rPr>
          <w:rFonts w:eastAsia="Times New Roman" w:cstheme="minorHAnsi"/>
          <w:sz w:val="24"/>
          <w:szCs w:val="24"/>
          <w:lang w:val="de-DE" w:eastAsia="hr-HR"/>
        </w:rPr>
        <w:t>UPANIJA</w:t>
      </w:r>
      <w:r w:rsidRPr="0000182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01821">
        <w:rPr>
          <w:rFonts w:eastAsia="Times New Roman" w:cstheme="minorHAnsi"/>
          <w:sz w:val="24"/>
          <w:szCs w:val="24"/>
          <w:lang w:val="de-DE" w:eastAsia="hr-HR"/>
        </w:rPr>
        <w:t>SPLITSKO</w:t>
      </w:r>
      <w:r w:rsidRPr="0000182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01821">
        <w:rPr>
          <w:rFonts w:eastAsia="Times New Roman" w:cstheme="minorHAnsi"/>
          <w:sz w:val="24"/>
          <w:szCs w:val="24"/>
          <w:lang w:val="de-DE" w:eastAsia="hr-HR"/>
        </w:rPr>
        <w:t>DALMATINSKA</w:t>
      </w:r>
    </w:p>
    <w:p w:rsidR="00182E9C" w:rsidRPr="00001821" w:rsidRDefault="00182E9C" w:rsidP="00182E9C">
      <w:pPr>
        <w:autoSpaceDN w:val="0"/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r w:rsidRPr="00001821">
        <w:rPr>
          <w:rFonts w:eastAsia="Times New Roman" w:cstheme="minorHAnsi"/>
          <w:sz w:val="24"/>
          <w:szCs w:val="24"/>
          <w:lang w:val="it-IT" w:eastAsia="hr-HR"/>
        </w:rPr>
        <w:t>OP</w:t>
      </w:r>
      <w:r w:rsidRPr="00001821">
        <w:rPr>
          <w:rFonts w:eastAsia="Times New Roman" w:cstheme="minorHAnsi"/>
          <w:sz w:val="24"/>
          <w:szCs w:val="24"/>
          <w:lang w:eastAsia="hr-HR"/>
        </w:rPr>
        <w:t>Ć</w:t>
      </w:r>
      <w:r w:rsidRPr="00001821">
        <w:rPr>
          <w:rFonts w:eastAsia="Times New Roman" w:cstheme="minorHAnsi"/>
          <w:sz w:val="24"/>
          <w:szCs w:val="24"/>
          <w:lang w:val="it-IT" w:eastAsia="hr-HR"/>
        </w:rPr>
        <w:t>INA</w:t>
      </w:r>
      <w:r w:rsidRPr="0000182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01821">
        <w:rPr>
          <w:rFonts w:eastAsia="Times New Roman" w:cstheme="minorHAnsi"/>
          <w:sz w:val="24"/>
          <w:szCs w:val="24"/>
          <w:lang w:val="it-IT" w:eastAsia="hr-HR"/>
        </w:rPr>
        <w:t>POSTIRA</w:t>
      </w:r>
    </w:p>
    <w:p w:rsidR="00182E9C" w:rsidRPr="00001821" w:rsidRDefault="00182E9C" w:rsidP="00182E9C">
      <w:pPr>
        <w:autoSpaceDN w:val="0"/>
        <w:spacing w:after="0" w:line="240" w:lineRule="auto"/>
        <w:outlineLvl w:val="0"/>
        <w:rPr>
          <w:rFonts w:eastAsia="Times New Roman" w:cstheme="minorHAnsi"/>
          <w:sz w:val="24"/>
          <w:szCs w:val="24"/>
          <w:lang w:val="it-IT" w:eastAsia="hr-HR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it-IT" w:eastAsia="hr-HR"/>
        </w:rPr>
        <w:t>Polježice</w:t>
      </w:r>
      <w:proofErr w:type="spellEnd"/>
      <w:r w:rsidRPr="00001821">
        <w:rPr>
          <w:rFonts w:eastAsia="Times New Roman" w:cstheme="minorHAnsi"/>
          <w:sz w:val="24"/>
          <w:szCs w:val="24"/>
          <w:lang w:val="it-IT" w:eastAsia="hr-HR"/>
        </w:rPr>
        <w:t xml:space="preserve"> 2, 21410 POSTIRA </w:t>
      </w:r>
    </w:p>
    <w:p w:rsidR="00182E9C" w:rsidRPr="00001821" w:rsidRDefault="00182E9C" w:rsidP="00182E9C">
      <w:pPr>
        <w:autoSpaceDN w:val="0"/>
        <w:spacing w:after="0" w:line="240" w:lineRule="auto"/>
        <w:outlineLvl w:val="0"/>
        <w:rPr>
          <w:rFonts w:eastAsia="Times New Roman" w:cstheme="minorHAnsi"/>
          <w:sz w:val="24"/>
          <w:szCs w:val="24"/>
          <w:lang w:val="it-IT" w:eastAsia="hr-HR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it-IT" w:eastAsia="hr-HR"/>
        </w:rPr>
        <w:t>tel</w:t>
      </w:r>
      <w:proofErr w:type="spellEnd"/>
      <w:r w:rsidRPr="00001821">
        <w:rPr>
          <w:rFonts w:eastAsia="Times New Roman" w:cstheme="minorHAnsi"/>
          <w:sz w:val="24"/>
          <w:szCs w:val="24"/>
          <w:lang w:val="it-IT" w:eastAsia="hr-HR"/>
        </w:rPr>
        <w:t xml:space="preserve"> (021) 63 21 33</w:t>
      </w:r>
    </w:p>
    <w:p w:rsidR="00182E9C" w:rsidRPr="00001821" w:rsidRDefault="00182E9C" w:rsidP="00182E9C">
      <w:pPr>
        <w:autoSpaceDN w:val="0"/>
        <w:spacing w:after="0" w:line="240" w:lineRule="auto"/>
        <w:rPr>
          <w:rFonts w:eastAsia="Times New Roman" w:cstheme="minorHAnsi"/>
          <w:sz w:val="24"/>
          <w:szCs w:val="24"/>
          <w:lang w:val="it-IT" w:eastAsia="hr-HR"/>
        </w:rPr>
      </w:pPr>
      <w:r w:rsidRPr="00001821">
        <w:rPr>
          <w:rFonts w:eastAsia="Times New Roman" w:cstheme="minorHAnsi"/>
          <w:sz w:val="24"/>
          <w:szCs w:val="24"/>
          <w:lang w:val="it-IT" w:eastAsia="hr-HR"/>
        </w:rPr>
        <w:t>fax (021) 63 21 33</w:t>
      </w:r>
    </w:p>
    <w:p w:rsidR="00182E9C" w:rsidRPr="00001821" w:rsidRDefault="00182E9C" w:rsidP="00182E9C">
      <w:pPr>
        <w:autoSpaceDN w:val="0"/>
        <w:spacing w:after="0" w:line="240" w:lineRule="auto"/>
        <w:rPr>
          <w:rFonts w:eastAsia="Times New Roman" w:cstheme="minorHAnsi"/>
          <w:sz w:val="24"/>
          <w:szCs w:val="24"/>
          <w:lang w:val="it-IT" w:eastAsia="hr-HR"/>
        </w:rPr>
      </w:pPr>
      <w:r w:rsidRPr="00001821">
        <w:rPr>
          <w:rFonts w:eastAsia="Times New Roman" w:cstheme="minorHAnsi"/>
          <w:sz w:val="24"/>
          <w:szCs w:val="24"/>
          <w:lang w:val="it-IT" w:eastAsia="hr-HR"/>
        </w:rPr>
        <w:t xml:space="preserve">e-mail: </w:t>
      </w:r>
      <w:hyperlink r:id="rId6" w:history="1">
        <w:r w:rsidRPr="00001821">
          <w:rPr>
            <w:rFonts w:eastAsia="Times New Roman" w:cstheme="minorHAnsi"/>
            <w:color w:val="0000FF"/>
            <w:sz w:val="24"/>
            <w:szCs w:val="24"/>
            <w:u w:val="single"/>
            <w:lang w:val="it-IT" w:eastAsia="hr-HR"/>
          </w:rPr>
          <w:t>info@opcina-postira.hr</w:t>
        </w:r>
      </w:hyperlink>
    </w:p>
    <w:p w:rsidR="00182E9C" w:rsidRPr="00001821" w:rsidRDefault="00182E9C" w:rsidP="00182E9C">
      <w:pPr>
        <w:autoSpaceDN w:val="0"/>
        <w:spacing w:after="0" w:line="240" w:lineRule="auto"/>
        <w:rPr>
          <w:rFonts w:eastAsia="Times New Roman" w:cstheme="minorHAnsi"/>
          <w:sz w:val="24"/>
          <w:szCs w:val="24"/>
          <w:lang w:val="it-IT" w:eastAsia="hr-HR"/>
        </w:rPr>
      </w:pPr>
      <w:r w:rsidRPr="00001821">
        <w:rPr>
          <w:rFonts w:eastAsia="Times New Roman" w:cstheme="minorHAnsi"/>
          <w:sz w:val="24"/>
          <w:szCs w:val="24"/>
          <w:lang w:val="it-IT" w:eastAsia="hr-HR"/>
        </w:rPr>
        <w:t>JEDINSTVENI UPRAVNI ODJEL</w:t>
      </w:r>
    </w:p>
    <w:p w:rsidR="00182E9C" w:rsidRPr="00001821" w:rsidRDefault="00182E9C" w:rsidP="00182E9C">
      <w:p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01821">
        <w:rPr>
          <w:rFonts w:eastAsia="Times New Roman" w:cstheme="minorHAnsi"/>
          <w:sz w:val="24"/>
          <w:szCs w:val="24"/>
          <w:lang w:eastAsia="hr-HR"/>
        </w:rPr>
        <w:t xml:space="preserve">KLASA    : </w:t>
      </w:r>
      <w:r w:rsidR="00AC11B8" w:rsidRPr="00001821">
        <w:rPr>
          <w:rFonts w:eastAsia="Times New Roman" w:cstheme="minorHAnsi"/>
          <w:sz w:val="24"/>
          <w:szCs w:val="24"/>
          <w:lang w:eastAsia="hr-HR"/>
        </w:rPr>
        <w:t>022-05/1</w:t>
      </w:r>
      <w:r w:rsidR="002759CC">
        <w:rPr>
          <w:rFonts w:eastAsia="Times New Roman" w:cstheme="minorHAnsi"/>
          <w:sz w:val="24"/>
          <w:szCs w:val="24"/>
          <w:lang w:eastAsia="hr-HR"/>
        </w:rPr>
        <w:t>8</w:t>
      </w:r>
      <w:r w:rsidR="00AC11B8" w:rsidRPr="00001821">
        <w:rPr>
          <w:rFonts w:eastAsia="Times New Roman" w:cstheme="minorHAnsi"/>
          <w:sz w:val="24"/>
          <w:szCs w:val="24"/>
          <w:lang w:eastAsia="hr-HR"/>
        </w:rPr>
        <w:t>-01/</w:t>
      </w:r>
      <w:r w:rsidR="000A7101">
        <w:rPr>
          <w:rFonts w:eastAsia="Times New Roman" w:cstheme="minorHAnsi"/>
          <w:sz w:val="24"/>
          <w:szCs w:val="24"/>
          <w:lang w:eastAsia="hr-HR"/>
        </w:rPr>
        <w:t>43</w:t>
      </w:r>
    </w:p>
    <w:p w:rsidR="00182E9C" w:rsidRPr="00001821" w:rsidRDefault="00182E9C" w:rsidP="00182E9C">
      <w:p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01821">
        <w:rPr>
          <w:rFonts w:eastAsia="Times New Roman" w:cstheme="minorHAnsi"/>
          <w:sz w:val="24"/>
          <w:szCs w:val="24"/>
          <w:lang w:eastAsia="hr-HR"/>
        </w:rPr>
        <w:t>URBROJ : 2104/05-</w:t>
      </w:r>
      <w:r w:rsidR="00AC11B8" w:rsidRPr="00001821">
        <w:rPr>
          <w:rFonts w:eastAsia="Times New Roman" w:cstheme="minorHAnsi"/>
          <w:sz w:val="24"/>
          <w:szCs w:val="24"/>
          <w:lang w:eastAsia="hr-HR"/>
        </w:rPr>
        <w:t>01</w:t>
      </w:r>
      <w:r w:rsidRPr="00001821">
        <w:rPr>
          <w:rFonts w:eastAsia="Times New Roman" w:cstheme="minorHAnsi"/>
          <w:sz w:val="24"/>
          <w:szCs w:val="24"/>
          <w:lang w:eastAsia="hr-HR"/>
        </w:rPr>
        <w:t>-1</w:t>
      </w:r>
      <w:r w:rsidR="00B362D8" w:rsidRPr="00001821">
        <w:rPr>
          <w:rFonts w:eastAsia="Times New Roman" w:cstheme="minorHAnsi"/>
          <w:sz w:val="24"/>
          <w:szCs w:val="24"/>
          <w:lang w:eastAsia="hr-HR"/>
        </w:rPr>
        <w:t>8</w:t>
      </w:r>
      <w:r w:rsidRPr="00001821">
        <w:rPr>
          <w:rFonts w:eastAsia="Times New Roman" w:cstheme="minorHAnsi"/>
          <w:sz w:val="24"/>
          <w:szCs w:val="24"/>
          <w:lang w:eastAsia="hr-HR"/>
        </w:rPr>
        <w:t>-0</w:t>
      </w:r>
      <w:r w:rsidR="000A7101">
        <w:rPr>
          <w:rFonts w:eastAsia="Times New Roman" w:cstheme="minorHAnsi"/>
          <w:sz w:val="24"/>
          <w:szCs w:val="24"/>
          <w:lang w:eastAsia="hr-HR"/>
        </w:rPr>
        <w:t>7</w:t>
      </w:r>
      <w:bookmarkStart w:id="0" w:name="_GoBack"/>
      <w:bookmarkEnd w:id="0"/>
    </w:p>
    <w:p w:rsidR="00182E9C" w:rsidRPr="00001821" w:rsidRDefault="002D6A23" w:rsidP="00182E9C">
      <w:p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01821">
        <w:rPr>
          <w:rFonts w:eastAsia="Times New Roman" w:cstheme="minorHAnsi"/>
          <w:sz w:val="24"/>
          <w:szCs w:val="24"/>
          <w:lang w:eastAsia="hr-HR"/>
        </w:rPr>
        <w:t>Postira,</w:t>
      </w:r>
      <w:r w:rsidR="00182E9C" w:rsidRPr="00001821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C4C35">
        <w:rPr>
          <w:rFonts w:eastAsia="Times New Roman" w:cstheme="minorHAnsi"/>
          <w:sz w:val="24"/>
          <w:szCs w:val="24"/>
          <w:lang w:eastAsia="hr-HR"/>
        </w:rPr>
        <w:t>29</w:t>
      </w:r>
      <w:r w:rsidR="002759CC">
        <w:rPr>
          <w:rFonts w:eastAsia="Times New Roman" w:cstheme="minorHAnsi"/>
          <w:sz w:val="24"/>
          <w:szCs w:val="24"/>
          <w:lang w:eastAsia="hr-HR"/>
        </w:rPr>
        <w:t xml:space="preserve">. studenog </w:t>
      </w:r>
      <w:r w:rsidR="00182E9C" w:rsidRPr="00001821">
        <w:rPr>
          <w:rFonts w:eastAsia="Times New Roman" w:cstheme="minorHAnsi"/>
          <w:sz w:val="24"/>
          <w:szCs w:val="24"/>
          <w:lang w:eastAsia="hr-HR"/>
        </w:rPr>
        <w:t>201</w:t>
      </w:r>
      <w:r w:rsidR="002759CC">
        <w:rPr>
          <w:rFonts w:eastAsia="Times New Roman" w:cstheme="minorHAnsi"/>
          <w:sz w:val="24"/>
          <w:szCs w:val="24"/>
          <w:lang w:eastAsia="hr-HR"/>
        </w:rPr>
        <w:t>8</w:t>
      </w:r>
      <w:r w:rsidR="00182E9C" w:rsidRPr="00001821">
        <w:rPr>
          <w:rFonts w:eastAsia="Times New Roman" w:cstheme="minorHAnsi"/>
          <w:sz w:val="24"/>
          <w:szCs w:val="24"/>
          <w:lang w:eastAsia="hr-HR"/>
        </w:rPr>
        <w:t>.</w:t>
      </w:r>
      <w:r w:rsidRPr="0000182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82E9C" w:rsidRPr="00001821">
        <w:rPr>
          <w:rFonts w:eastAsia="Times New Roman" w:cstheme="minorHAnsi"/>
          <w:sz w:val="24"/>
          <w:szCs w:val="24"/>
          <w:lang w:eastAsia="hr-HR"/>
        </w:rPr>
        <w:t xml:space="preserve">god. </w:t>
      </w:r>
    </w:p>
    <w:p w:rsidR="00182E9C" w:rsidRPr="00001821" w:rsidRDefault="00182E9C" w:rsidP="00182E9C">
      <w:p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6"/>
        <w:jc w:val="both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Na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temelju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14.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Zakona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socijalnoj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skrbi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("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Narodne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novine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"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broj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01821" w:rsidRPr="00001821">
        <w:rPr>
          <w:rFonts w:cstheme="minorHAnsi"/>
          <w:sz w:val="24"/>
          <w:szCs w:val="24"/>
        </w:rPr>
        <w:t>157/13,152/14, 99/15, 52/16, 16/17, 130/17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)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32.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Statuta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Postira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(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Službeni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glasnik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Postira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3/13, 6/13),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Općinsko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vi</w:t>
      </w:r>
      <w:r w:rsidR="00B362D8" w:rsidRPr="00001821">
        <w:rPr>
          <w:rFonts w:eastAsia="Times New Roman" w:cstheme="minorHAnsi"/>
          <w:sz w:val="24"/>
          <w:szCs w:val="24"/>
          <w:lang w:val="en-US"/>
        </w:rPr>
        <w:t>jeće</w:t>
      </w:r>
      <w:proofErr w:type="spellEnd"/>
      <w:r w:rsidR="00B362D8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B362D8" w:rsidRPr="00001821">
        <w:rPr>
          <w:rFonts w:eastAsia="Times New Roman" w:cstheme="minorHAnsi"/>
          <w:sz w:val="24"/>
          <w:szCs w:val="24"/>
          <w:lang w:val="en-US"/>
        </w:rPr>
        <w:t>Općine</w:t>
      </w:r>
      <w:proofErr w:type="spellEnd"/>
      <w:r w:rsidR="00B362D8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B362D8" w:rsidRPr="00001821">
        <w:rPr>
          <w:rFonts w:eastAsia="Times New Roman" w:cstheme="minorHAnsi"/>
          <w:sz w:val="24"/>
          <w:szCs w:val="24"/>
          <w:lang w:val="en-US"/>
        </w:rPr>
        <w:t>Postira</w:t>
      </w:r>
      <w:proofErr w:type="spellEnd"/>
      <w:r w:rsidR="00B362D8"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="00B362D8"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="00B362D8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B362D8" w:rsidRPr="00001821">
        <w:rPr>
          <w:rFonts w:eastAsia="Times New Roman" w:cstheme="minorHAnsi"/>
          <w:sz w:val="24"/>
          <w:szCs w:val="24"/>
          <w:lang w:val="en-US"/>
        </w:rPr>
        <w:t>svojoj</w:t>
      </w:r>
      <w:proofErr w:type="spellEnd"/>
      <w:r w:rsidR="00B362D8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01821">
        <w:rPr>
          <w:rFonts w:eastAsia="Times New Roman" w:cstheme="minorHAnsi"/>
          <w:sz w:val="24"/>
          <w:szCs w:val="24"/>
          <w:lang w:val="en-US"/>
        </w:rPr>
        <w:t>13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sjednici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održanoj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dana</w:t>
      </w:r>
      <w:r w:rsidR="00026339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4C4C35">
        <w:rPr>
          <w:rFonts w:eastAsia="Times New Roman" w:cstheme="minorHAnsi"/>
          <w:sz w:val="24"/>
          <w:szCs w:val="24"/>
          <w:lang w:val="en-US"/>
        </w:rPr>
        <w:t>29</w:t>
      </w:r>
      <w:r w:rsidR="00026339">
        <w:rPr>
          <w:rFonts w:eastAsia="Times New Roman" w:cstheme="minorHAnsi"/>
          <w:sz w:val="24"/>
          <w:szCs w:val="24"/>
          <w:lang w:val="en-US"/>
        </w:rPr>
        <w:t>.11.</w:t>
      </w:r>
      <w:r w:rsidRPr="00001821">
        <w:rPr>
          <w:rFonts w:eastAsia="Times New Roman" w:cstheme="minorHAnsi"/>
          <w:sz w:val="24"/>
          <w:szCs w:val="24"/>
          <w:lang w:val="en-US"/>
        </w:rPr>
        <w:t>201</w:t>
      </w:r>
      <w:r w:rsidR="002759CC">
        <w:rPr>
          <w:rFonts w:eastAsia="Times New Roman" w:cstheme="minorHAnsi"/>
          <w:sz w:val="24"/>
          <w:szCs w:val="24"/>
          <w:lang w:val="en-US"/>
        </w:rPr>
        <w:t>8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godine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donijelo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je</w:t>
      </w:r>
    </w:p>
    <w:p w:rsidR="00182E9C" w:rsidRPr="00001821" w:rsidRDefault="00182E9C" w:rsidP="00182E9C">
      <w:pPr>
        <w:widowControl w:val="0"/>
        <w:autoSpaceDE w:val="0"/>
        <w:autoSpaceDN w:val="0"/>
        <w:spacing w:before="5"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2421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            SOCIJALNI PLAN OPĆINE POSTIRA</w:t>
      </w:r>
    </w:p>
    <w:p w:rsidR="00182E9C" w:rsidRPr="00001821" w:rsidRDefault="00B362D8" w:rsidP="00182E9C">
      <w:pPr>
        <w:widowControl w:val="0"/>
        <w:autoSpaceDE w:val="0"/>
        <w:autoSpaceDN w:val="0"/>
        <w:spacing w:after="0" w:line="240" w:lineRule="auto"/>
        <w:ind w:left="757" w:right="823"/>
        <w:jc w:val="center"/>
        <w:rPr>
          <w:rFonts w:eastAsia="Times New Roman" w:cstheme="minorHAnsi"/>
          <w:b/>
          <w:sz w:val="24"/>
          <w:szCs w:val="24"/>
          <w:lang w:val="en-US"/>
        </w:rPr>
      </w:pPr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 </w:t>
      </w:r>
      <w:r w:rsidR="00182E9C" w:rsidRPr="00001821">
        <w:rPr>
          <w:rFonts w:eastAsia="Times New Roman" w:cstheme="minorHAnsi"/>
          <w:b/>
          <w:sz w:val="24"/>
          <w:szCs w:val="24"/>
          <w:lang w:val="en-US"/>
        </w:rPr>
        <w:t>ZA 201</w:t>
      </w:r>
      <w:r w:rsidR="002D6A23" w:rsidRPr="00001821">
        <w:rPr>
          <w:rFonts w:eastAsia="Times New Roman" w:cstheme="minorHAnsi"/>
          <w:b/>
          <w:sz w:val="24"/>
          <w:szCs w:val="24"/>
          <w:lang w:val="en-US"/>
        </w:rPr>
        <w:t>9</w:t>
      </w:r>
      <w:r w:rsidR="00182E9C" w:rsidRPr="00001821">
        <w:rPr>
          <w:rFonts w:eastAsia="Times New Roman" w:cstheme="minorHAnsi"/>
          <w:b/>
          <w:sz w:val="24"/>
          <w:szCs w:val="24"/>
          <w:lang w:val="en-US"/>
        </w:rPr>
        <w:t>. GODINU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spacing w:before="90" w:after="0" w:line="274" w:lineRule="exact"/>
        <w:jc w:val="both"/>
        <w:rPr>
          <w:rFonts w:eastAsia="Times New Roman" w:cstheme="minorHAnsi"/>
          <w:b/>
          <w:sz w:val="24"/>
          <w:szCs w:val="24"/>
          <w:lang w:val="en-US"/>
        </w:rPr>
      </w:pPr>
      <w:r w:rsidRPr="00001821">
        <w:rPr>
          <w:rFonts w:eastAsia="Times New Roman" w:cstheme="minorHAnsi"/>
          <w:b/>
          <w:sz w:val="24"/>
          <w:szCs w:val="24"/>
          <w:lang w:val="en-US"/>
        </w:rPr>
        <w:t>OPĆE</w:t>
      </w:r>
      <w:r w:rsidRPr="00001821">
        <w:rPr>
          <w:rFonts w:eastAsia="Times New Roman" w:cstheme="minorHAnsi"/>
          <w:b/>
          <w:spacing w:val="-1"/>
          <w:sz w:val="24"/>
          <w:szCs w:val="24"/>
          <w:lang w:val="en-US"/>
        </w:rPr>
        <w:t xml:space="preserve"> </w:t>
      </w:r>
      <w:r w:rsidRPr="00001821">
        <w:rPr>
          <w:rFonts w:eastAsia="Times New Roman" w:cstheme="minorHAnsi"/>
          <w:b/>
          <w:sz w:val="24"/>
          <w:szCs w:val="24"/>
          <w:lang w:val="en-US"/>
        </w:rPr>
        <w:t>ODREDBE</w:t>
      </w:r>
    </w:p>
    <w:p w:rsidR="00182E9C" w:rsidRDefault="00182E9C" w:rsidP="00182E9C">
      <w:pPr>
        <w:widowControl w:val="0"/>
        <w:autoSpaceDE w:val="0"/>
        <w:autoSpaceDN w:val="0"/>
        <w:spacing w:after="0" w:line="274" w:lineRule="exact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1.</w:t>
      </w:r>
    </w:p>
    <w:p w:rsidR="008C1F5D" w:rsidRPr="00001821" w:rsidRDefault="008C1F5D" w:rsidP="00182E9C">
      <w:pPr>
        <w:widowControl w:val="0"/>
        <w:autoSpaceDE w:val="0"/>
        <w:autoSpaceDN w:val="0"/>
        <w:spacing w:after="0" w:line="274" w:lineRule="exact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6" w:hanging="1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Ovi</w:t>
      </w:r>
      <w:r w:rsidR="002D6A23" w:rsidRPr="00001821">
        <w:rPr>
          <w:rFonts w:eastAsia="Times New Roman" w:cstheme="minorHAnsi"/>
          <w:sz w:val="24"/>
          <w:szCs w:val="24"/>
          <w:lang w:val="en-US"/>
        </w:rPr>
        <w:t>m</w:t>
      </w:r>
      <w:proofErr w:type="spellEnd"/>
      <w:r w:rsidR="002D6A23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2D6A23" w:rsidRPr="00001821">
        <w:rPr>
          <w:rFonts w:eastAsia="Times New Roman" w:cstheme="minorHAnsi"/>
          <w:sz w:val="24"/>
          <w:szCs w:val="24"/>
          <w:lang w:val="en-US"/>
        </w:rPr>
        <w:t>Planom</w:t>
      </w:r>
      <w:proofErr w:type="spellEnd"/>
      <w:r w:rsidR="002D6A23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2D6A23" w:rsidRPr="00001821">
        <w:rPr>
          <w:rFonts w:eastAsia="Times New Roman" w:cstheme="minorHAnsi"/>
          <w:sz w:val="24"/>
          <w:szCs w:val="24"/>
          <w:lang w:val="en-US"/>
        </w:rPr>
        <w:t>socijalne</w:t>
      </w:r>
      <w:proofErr w:type="spellEnd"/>
      <w:r w:rsidR="002D6A23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2D6A23" w:rsidRPr="00001821">
        <w:rPr>
          <w:rFonts w:eastAsia="Times New Roman" w:cstheme="minorHAnsi"/>
          <w:sz w:val="24"/>
          <w:szCs w:val="24"/>
          <w:lang w:val="en-US"/>
        </w:rPr>
        <w:t>skrbi</w:t>
      </w:r>
      <w:proofErr w:type="spellEnd"/>
      <w:r w:rsidR="002D6A23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2D6A23"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="002D6A23" w:rsidRPr="00001821">
        <w:rPr>
          <w:rFonts w:eastAsia="Times New Roman" w:cstheme="minorHAnsi"/>
          <w:sz w:val="24"/>
          <w:szCs w:val="24"/>
          <w:lang w:val="en-US"/>
        </w:rPr>
        <w:t xml:space="preserve"> 2019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godinu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(u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daljem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tekstu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: Plan)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utvrđuju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oblici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naknada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potpora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dodjeljuju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podmirenje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osnovnih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životnih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potreba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osoba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stanju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potrebe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nemoćnih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drugih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osoba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one same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članova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obitelji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ne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mogu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zadovoljiti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radi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određenih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teških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životnih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okolnosti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zatekli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sukladno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Zakonu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socijalnoj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skrbi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6" w:hanging="1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numPr>
          <w:ilvl w:val="0"/>
          <w:numId w:val="1"/>
        </w:numPr>
        <w:tabs>
          <w:tab w:val="left" w:pos="364"/>
        </w:tabs>
        <w:autoSpaceDE w:val="0"/>
        <w:autoSpaceDN w:val="0"/>
        <w:spacing w:after="0" w:line="240" w:lineRule="auto"/>
        <w:ind w:left="363" w:hanging="248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OBLICI</w:t>
      </w:r>
      <w:r w:rsidRPr="00001821">
        <w:rPr>
          <w:rFonts w:eastAsia="Times New Roman" w:cstheme="minorHAnsi"/>
          <w:b/>
          <w:bCs/>
          <w:spacing w:val="-1"/>
          <w:sz w:val="24"/>
          <w:szCs w:val="24"/>
          <w:lang w:val="en-US"/>
        </w:rPr>
        <w:t xml:space="preserve"> </w:t>
      </w:r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POMOĆI</w:t>
      </w:r>
    </w:p>
    <w:p w:rsidR="00182E9C" w:rsidRPr="00001821" w:rsidRDefault="00182E9C" w:rsidP="00182E9C">
      <w:pPr>
        <w:widowControl w:val="0"/>
        <w:autoSpaceDE w:val="0"/>
        <w:autoSpaceDN w:val="0"/>
        <w:spacing w:before="8"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:rsidR="00182E9C" w:rsidRDefault="00182E9C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2.</w:t>
      </w:r>
    </w:p>
    <w:p w:rsidR="008C1F5D" w:rsidRPr="00001821" w:rsidRDefault="008C1F5D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6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Financijska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sredstva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plan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osigurana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Proračunu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Postira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201</w:t>
      </w:r>
      <w:r w:rsidR="002D6A23" w:rsidRPr="00001821">
        <w:rPr>
          <w:rFonts w:eastAsia="Times New Roman" w:cstheme="minorHAnsi"/>
          <w:sz w:val="24"/>
          <w:szCs w:val="24"/>
          <w:lang w:val="en-US"/>
        </w:rPr>
        <w:t>9</w:t>
      </w:r>
      <w:r w:rsidRPr="00001821">
        <w:rPr>
          <w:rFonts w:eastAsia="Times New Roman" w:cstheme="minorHAnsi"/>
          <w:sz w:val="24"/>
          <w:szCs w:val="24"/>
          <w:lang w:val="en-US"/>
        </w:rPr>
        <w:t>.</w:t>
      </w:r>
      <w:r w:rsidR="00DE59B9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godinu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ukupnom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iznosu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od</w:t>
      </w:r>
      <w:r w:rsidR="000F361E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01821">
        <w:rPr>
          <w:rFonts w:eastAsia="Times New Roman" w:cstheme="minorHAnsi"/>
          <w:sz w:val="24"/>
          <w:szCs w:val="24"/>
          <w:lang w:val="en-US"/>
        </w:rPr>
        <w:t>285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.000,00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kuna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financiranje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sljedećih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oblika</w:t>
      </w:r>
      <w:proofErr w:type="spellEnd"/>
      <w:r w:rsidRPr="00001821">
        <w:rPr>
          <w:rFonts w:eastAsia="Times New Roman" w:cstheme="minorHAnsi"/>
          <w:spacing w:val="-15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: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E454FB">
      <w:pPr>
        <w:widowControl w:val="0"/>
        <w:autoSpaceDE w:val="0"/>
        <w:autoSpaceDN w:val="0"/>
        <w:spacing w:before="1" w:after="0" w:line="240" w:lineRule="auto"/>
        <w:ind w:left="708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1.   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E454FB" w:rsidRPr="00001821">
        <w:rPr>
          <w:rFonts w:eastAsia="Times New Roman" w:cstheme="minorHAnsi"/>
          <w:sz w:val="24"/>
          <w:szCs w:val="24"/>
          <w:lang w:val="en-US"/>
        </w:rPr>
        <w:t>obiteljima</w:t>
      </w:r>
      <w:proofErr w:type="spellEnd"/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E454FB"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E454FB" w:rsidRPr="00001821">
        <w:rPr>
          <w:rFonts w:eastAsia="Times New Roman" w:cstheme="minorHAnsi"/>
          <w:sz w:val="24"/>
          <w:szCs w:val="24"/>
          <w:lang w:val="en-US"/>
        </w:rPr>
        <w:t>kućanstvima</w:t>
      </w:r>
      <w:proofErr w:type="spellEnd"/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01821">
        <w:rPr>
          <w:rFonts w:eastAsia="Times New Roman" w:cstheme="minorHAnsi"/>
          <w:sz w:val="24"/>
          <w:szCs w:val="24"/>
          <w:lang w:val="en-US"/>
        </w:rPr>
        <w:t>……..</w:t>
      </w:r>
      <w:r w:rsidRPr="00001821">
        <w:rPr>
          <w:rFonts w:eastAsia="Times New Roman" w:cstheme="minorHAnsi"/>
          <w:sz w:val="24"/>
          <w:szCs w:val="24"/>
          <w:lang w:val="en-US"/>
        </w:rPr>
        <w:t>................</w:t>
      </w:r>
      <w:r w:rsidR="00DE59B9" w:rsidRPr="00001821">
        <w:rPr>
          <w:rFonts w:eastAsia="Times New Roman" w:cstheme="minorHAnsi"/>
          <w:sz w:val="24"/>
          <w:szCs w:val="24"/>
          <w:lang w:val="en-US"/>
        </w:rPr>
        <w:t>.................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  </w:t>
      </w:r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 </w:t>
      </w:r>
      <w:r w:rsidR="00001821">
        <w:rPr>
          <w:rFonts w:eastAsia="Times New Roman" w:cstheme="minorHAnsi"/>
          <w:sz w:val="24"/>
          <w:szCs w:val="24"/>
          <w:lang w:val="en-US"/>
        </w:rPr>
        <w:t>10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.000,00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kn</w:t>
      </w:r>
      <w:proofErr w:type="spellEnd"/>
    </w:p>
    <w:p w:rsidR="00182E9C" w:rsidRPr="00001821" w:rsidRDefault="00E454FB" w:rsidP="00182E9C">
      <w:pPr>
        <w:widowControl w:val="0"/>
        <w:autoSpaceDE w:val="0"/>
        <w:autoSpaceDN w:val="0"/>
        <w:spacing w:after="0" w:line="240" w:lineRule="auto"/>
        <w:ind w:left="684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>2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.   </w:t>
      </w:r>
      <w:r w:rsidR="00EE5D21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Novčana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naknada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novorođeno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dijete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>.........</w:t>
      </w:r>
      <w:r w:rsidR="00001821">
        <w:rPr>
          <w:rFonts w:eastAsia="Times New Roman" w:cstheme="minorHAnsi"/>
          <w:sz w:val="24"/>
          <w:szCs w:val="24"/>
          <w:lang w:val="en-US"/>
        </w:rPr>
        <w:t>.......................10</w:t>
      </w:r>
      <w:r w:rsidR="00DE59B9" w:rsidRPr="00001821">
        <w:rPr>
          <w:rFonts w:eastAsia="Times New Roman" w:cstheme="minorHAnsi"/>
          <w:sz w:val="24"/>
          <w:szCs w:val="24"/>
          <w:lang w:val="en-US"/>
        </w:rPr>
        <w:t>0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.000,00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kn</w:t>
      </w:r>
      <w:proofErr w:type="spellEnd"/>
    </w:p>
    <w:p w:rsidR="00DE59B9" w:rsidRDefault="00E454FB" w:rsidP="00182E9C">
      <w:pPr>
        <w:widowControl w:val="0"/>
        <w:autoSpaceDE w:val="0"/>
        <w:autoSpaceDN w:val="0"/>
        <w:spacing w:after="0" w:line="240" w:lineRule="auto"/>
        <w:ind w:left="684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>3</w:t>
      </w:r>
      <w:r w:rsidR="00DE59B9" w:rsidRPr="00001821">
        <w:rPr>
          <w:rFonts w:eastAsia="Times New Roman" w:cstheme="minorHAnsi"/>
          <w:sz w:val="24"/>
          <w:szCs w:val="24"/>
          <w:lang w:val="en-US"/>
        </w:rPr>
        <w:t xml:space="preserve">.   </w:t>
      </w:r>
      <w:r w:rsidR="00EE5D21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DE59B9" w:rsidRPr="00001821">
        <w:rPr>
          <w:rFonts w:eastAsia="Times New Roman" w:cstheme="minorHAnsi"/>
          <w:sz w:val="24"/>
          <w:szCs w:val="24"/>
          <w:lang w:val="en-US"/>
        </w:rPr>
        <w:t>Stipendije</w:t>
      </w:r>
      <w:proofErr w:type="spellEnd"/>
      <w:r w:rsidR="00DE59B9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EE5D21"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="00DE59B9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DE59B9" w:rsidRPr="00001821">
        <w:rPr>
          <w:rFonts w:eastAsia="Times New Roman" w:cstheme="minorHAnsi"/>
          <w:sz w:val="24"/>
          <w:szCs w:val="24"/>
          <w:lang w:val="en-US"/>
        </w:rPr>
        <w:t>školarine</w:t>
      </w:r>
      <w:proofErr w:type="spellEnd"/>
      <w:r w:rsidR="00DE59B9" w:rsidRPr="00001821">
        <w:rPr>
          <w:rFonts w:eastAsia="Times New Roman" w:cstheme="minorHAnsi"/>
          <w:sz w:val="24"/>
          <w:szCs w:val="24"/>
          <w:lang w:val="en-US"/>
        </w:rPr>
        <w:t xml:space="preserve">…………………………………………………………  100.000,00 </w:t>
      </w:r>
      <w:proofErr w:type="spellStart"/>
      <w:r w:rsidR="00DE59B9" w:rsidRPr="00001821">
        <w:rPr>
          <w:rFonts w:eastAsia="Times New Roman" w:cstheme="minorHAnsi"/>
          <w:sz w:val="24"/>
          <w:szCs w:val="24"/>
          <w:lang w:val="en-US"/>
        </w:rPr>
        <w:t>kn</w:t>
      </w:r>
      <w:proofErr w:type="spellEnd"/>
    </w:p>
    <w:p w:rsidR="00001821" w:rsidRDefault="00001821" w:rsidP="00001821">
      <w:pPr>
        <w:widowControl w:val="0"/>
        <w:autoSpaceDE w:val="0"/>
        <w:autoSpaceDN w:val="0"/>
        <w:spacing w:after="0" w:line="240" w:lineRule="auto"/>
        <w:ind w:left="684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 xml:space="preserve">4.   </w:t>
      </w:r>
      <w:proofErr w:type="spellStart"/>
      <w:r w:rsidR="00E454FB" w:rsidRPr="00001821">
        <w:rPr>
          <w:rFonts w:eastAsia="Times New Roman" w:cstheme="minorHAnsi"/>
          <w:sz w:val="24"/>
          <w:szCs w:val="24"/>
          <w:lang w:val="en-US"/>
        </w:rPr>
        <w:t>Ostali</w:t>
      </w:r>
      <w:proofErr w:type="spellEnd"/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E454FB" w:rsidRPr="00001821">
        <w:rPr>
          <w:rFonts w:eastAsia="Times New Roman" w:cstheme="minorHAnsi"/>
          <w:sz w:val="24"/>
          <w:szCs w:val="24"/>
          <w:lang w:val="en-US"/>
        </w:rPr>
        <w:t>različiti</w:t>
      </w:r>
      <w:proofErr w:type="spellEnd"/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E454FB" w:rsidRPr="00001821">
        <w:rPr>
          <w:rFonts w:eastAsia="Times New Roman" w:cstheme="minorHAnsi"/>
          <w:sz w:val="24"/>
          <w:szCs w:val="24"/>
          <w:lang w:val="en-US"/>
        </w:rPr>
        <w:t>oblici</w:t>
      </w:r>
      <w:proofErr w:type="spellEnd"/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E454FB" w:rsidRPr="00001821">
        <w:rPr>
          <w:rFonts w:eastAsia="Times New Roman" w:cstheme="minorHAnsi"/>
          <w:sz w:val="24"/>
          <w:szCs w:val="24"/>
          <w:lang w:val="en-US"/>
        </w:rPr>
        <w:t>materijalnih</w:t>
      </w:r>
      <w:proofErr w:type="spellEnd"/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E454FB"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nematerijalnih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: </w:t>
      </w:r>
    </w:p>
    <w:p w:rsidR="00D625A8" w:rsidRDefault="00D625A8" w:rsidP="00001821">
      <w:pPr>
        <w:widowControl w:val="0"/>
        <w:autoSpaceDE w:val="0"/>
        <w:autoSpaceDN w:val="0"/>
        <w:spacing w:after="0" w:line="240" w:lineRule="auto"/>
        <w:ind w:left="684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lastRenderedPageBreak/>
        <w:t xml:space="preserve">      </w:t>
      </w:r>
      <w:r w:rsidR="00001821">
        <w:rPr>
          <w:rFonts w:eastAsia="Times New Roman" w:cstheme="minorHAnsi"/>
          <w:sz w:val="24"/>
          <w:szCs w:val="24"/>
          <w:lang w:val="en-US"/>
        </w:rPr>
        <w:t xml:space="preserve"> -      </w:t>
      </w:r>
      <w:proofErr w:type="spellStart"/>
      <w:r w:rsidR="00001821">
        <w:rPr>
          <w:rFonts w:eastAsia="Times New Roman" w:cstheme="minorHAnsi"/>
          <w:sz w:val="24"/>
          <w:szCs w:val="24"/>
          <w:lang w:val="en-US"/>
        </w:rPr>
        <w:t>udžbenici</w:t>
      </w:r>
      <w:proofErr w:type="spellEnd"/>
      <w:r w:rsid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01821">
        <w:rPr>
          <w:rFonts w:eastAsia="Times New Roman" w:cstheme="minorHAnsi"/>
          <w:sz w:val="24"/>
          <w:szCs w:val="24"/>
          <w:lang w:val="en-US"/>
        </w:rPr>
        <w:t>osnovnoškolsku</w:t>
      </w:r>
      <w:proofErr w:type="spellEnd"/>
      <w:r w:rsid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01821">
        <w:rPr>
          <w:rFonts w:eastAsia="Times New Roman" w:cstheme="minorHAnsi"/>
          <w:sz w:val="24"/>
          <w:szCs w:val="24"/>
          <w:lang w:val="en-US"/>
        </w:rPr>
        <w:t>djecu</w:t>
      </w:r>
      <w:proofErr w:type="spellEnd"/>
      <w:r w:rsidR="00001821">
        <w:rPr>
          <w:rFonts w:eastAsia="Times New Roman" w:cstheme="minorHAnsi"/>
          <w:sz w:val="24"/>
          <w:szCs w:val="24"/>
          <w:lang w:val="en-US"/>
        </w:rPr>
        <w:t xml:space="preserve"> ……………………………</w:t>
      </w:r>
      <w:proofErr w:type="gramStart"/>
      <w:r>
        <w:rPr>
          <w:rFonts w:eastAsia="Times New Roman" w:cstheme="minorHAnsi"/>
          <w:sz w:val="24"/>
          <w:szCs w:val="24"/>
          <w:lang w:val="en-US"/>
        </w:rPr>
        <w:t>…..</w:t>
      </w:r>
      <w:proofErr w:type="gramEnd"/>
      <w:r>
        <w:rPr>
          <w:rFonts w:eastAsia="Times New Roman" w:cstheme="minorHAnsi"/>
          <w:sz w:val="24"/>
          <w:szCs w:val="24"/>
          <w:lang w:val="en-US"/>
        </w:rPr>
        <w:t>45</w:t>
      </w:r>
      <w:r w:rsidR="00E454FB" w:rsidRPr="00001821">
        <w:rPr>
          <w:rFonts w:eastAsia="Times New Roman" w:cstheme="minorHAnsi"/>
          <w:sz w:val="24"/>
          <w:szCs w:val="24"/>
          <w:lang w:val="en-US"/>
        </w:rPr>
        <w:t>.000,00</w:t>
      </w:r>
      <w:r w:rsidR="00E454FB" w:rsidRPr="00001821">
        <w:rPr>
          <w:rFonts w:eastAsia="Times New Roman" w:cstheme="minorHAnsi"/>
          <w:spacing w:val="-17"/>
          <w:sz w:val="24"/>
          <w:szCs w:val="24"/>
          <w:lang w:val="en-US"/>
        </w:rPr>
        <w:t xml:space="preserve"> </w:t>
      </w:r>
      <w:proofErr w:type="spellStart"/>
      <w:r w:rsidR="00E454FB" w:rsidRPr="00001821">
        <w:rPr>
          <w:rFonts w:eastAsia="Times New Roman" w:cstheme="minorHAnsi"/>
          <w:sz w:val="24"/>
          <w:szCs w:val="24"/>
          <w:lang w:val="en-US"/>
        </w:rPr>
        <w:t>kn</w:t>
      </w:r>
      <w:proofErr w:type="spellEnd"/>
    </w:p>
    <w:p w:rsidR="00E454FB" w:rsidRPr="00001821" w:rsidRDefault="00D625A8" w:rsidP="00001821">
      <w:pPr>
        <w:widowControl w:val="0"/>
        <w:autoSpaceDE w:val="0"/>
        <w:autoSpaceDN w:val="0"/>
        <w:spacing w:after="0" w:line="240" w:lineRule="auto"/>
        <w:ind w:left="684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 xml:space="preserve">       -     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djeci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 s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posebnim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potrebama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 -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asistent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nastavi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……….......30.000,00 </w:t>
      </w:r>
      <w:proofErr w:type="spellStart"/>
      <w:r>
        <w:rPr>
          <w:rFonts w:eastAsia="Times New Roman" w:cstheme="minorHAnsi"/>
          <w:sz w:val="24"/>
          <w:szCs w:val="24"/>
          <w:lang w:val="en-US"/>
        </w:rPr>
        <w:t>kn</w:t>
      </w:r>
      <w:proofErr w:type="spellEnd"/>
      <w:r>
        <w:rPr>
          <w:rFonts w:eastAsia="Times New Roman" w:cstheme="minorHAnsi"/>
          <w:sz w:val="24"/>
          <w:szCs w:val="24"/>
          <w:lang w:val="en-US"/>
        </w:rPr>
        <w:t xml:space="preserve">       </w:t>
      </w:r>
      <w:r w:rsidR="00E454FB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:rsidR="00001821" w:rsidRDefault="00001821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Default="00182E9C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3.</w:t>
      </w:r>
    </w:p>
    <w:p w:rsidR="008C1F5D" w:rsidRPr="00001821" w:rsidRDefault="008C1F5D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12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2.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Plana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ostvaruju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pod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uvjetima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postupku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iznosima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utvrđenim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Planom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tabs>
          <w:tab w:val="left" w:pos="476"/>
        </w:tabs>
        <w:autoSpaceDE w:val="0"/>
        <w:autoSpaceDN w:val="0"/>
        <w:spacing w:before="72"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US"/>
        </w:rPr>
      </w:pPr>
    </w:p>
    <w:p w:rsidR="00182E9C" w:rsidRDefault="00182E9C" w:rsidP="00182E9C">
      <w:pPr>
        <w:widowControl w:val="0"/>
        <w:tabs>
          <w:tab w:val="left" w:pos="476"/>
        </w:tabs>
        <w:autoSpaceDE w:val="0"/>
        <w:autoSpaceDN w:val="0"/>
        <w:spacing w:before="72" w:after="0" w:line="240" w:lineRule="auto"/>
        <w:ind w:left="476"/>
        <w:jc w:val="center"/>
        <w:outlineLvl w:val="0"/>
        <w:rPr>
          <w:rFonts w:eastAsia="Times New Roman" w:cstheme="minorHAnsi"/>
          <w:bCs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bCs/>
          <w:sz w:val="24"/>
          <w:szCs w:val="24"/>
          <w:lang w:val="en-US"/>
        </w:rPr>
        <w:t>Članak</w:t>
      </w:r>
      <w:proofErr w:type="spellEnd"/>
      <w:r w:rsidRPr="00001821">
        <w:rPr>
          <w:rFonts w:eastAsia="Times New Roman" w:cstheme="minorHAnsi"/>
          <w:bCs/>
          <w:sz w:val="24"/>
          <w:szCs w:val="24"/>
          <w:lang w:val="en-US"/>
        </w:rPr>
        <w:t xml:space="preserve"> 4.</w:t>
      </w:r>
    </w:p>
    <w:p w:rsidR="008C1F5D" w:rsidRPr="00001821" w:rsidRDefault="008C1F5D" w:rsidP="00182E9C">
      <w:pPr>
        <w:widowControl w:val="0"/>
        <w:tabs>
          <w:tab w:val="left" w:pos="476"/>
        </w:tabs>
        <w:autoSpaceDE w:val="0"/>
        <w:autoSpaceDN w:val="0"/>
        <w:spacing w:before="72" w:after="0" w:line="240" w:lineRule="auto"/>
        <w:ind w:left="476"/>
        <w:jc w:val="center"/>
        <w:outlineLvl w:val="0"/>
        <w:rPr>
          <w:rFonts w:eastAsia="Times New Roman" w:cstheme="minorHAnsi"/>
          <w:bCs/>
          <w:sz w:val="24"/>
          <w:szCs w:val="24"/>
          <w:lang w:val="en-US"/>
        </w:rPr>
      </w:pPr>
    </w:p>
    <w:p w:rsidR="00182E9C" w:rsidRPr="00001821" w:rsidRDefault="00E454FB" w:rsidP="00E454FB">
      <w:pPr>
        <w:widowControl w:val="0"/>
        <w:autoSpaceDE w:val="0"/>
        <w:autoSpaceDN w:val="0"/>
        <w:spacing w:before="1"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001821">
        <w:rPr>
          <w:rFonts w:eastAsia="Times New Roman" w:cstheme="minorHAnsi"/>
          <w:b/>
          <w:sz w:val="24"/>
          <w:szCs w:val="24"/>
          <w:lang w:val="en-US"/>
        </w:rPr>
        <w:t>1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Pomoć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obiteljima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kućanstvima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te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hendikepir</w:t>
      </w:r>
      <w:r w:rsidR="002D6A23" w:rsidRPr="00001821">
        <w:rPr>
          <w:rFonts w:eastAsia="Times New Roman" w:cstheme="minorHAnsi"/>
          <w:b/>
          <w:sz w:val="24"/>
          <w:szCs w:val="24"/>
          <w:lang w:val="en-US"/>
        </w:rPr>
        <w:t>a</w:t>
      </w:r>
      <w:r w:rsidRPr="00001821">
        <w:rPr>
          <w:rFonts w:eastAsia="Times New Roman" w:cstheme="minorHAnsi"/>
          <w:b/>
          <w:sz w:val="24"/>
          <w:szCs w:val="24"/>
          <w:lang w:val="en-US"/>
        </w:rPr>
        <w:t>n</w:t>
      </w:r>
      <w:r w:rsidR="002D6A23" w:rsidRPr="00001821">
        <w:rPr>
          <w:rFonts w:eastAsia="Times New Roman" w:cstheme="minorHAnsi"/>
          <w:b/>
          <w:sz w:val="24"/>
          <w:szCs w:val="24"/>
          <w:lang w:val="en-US"/>
        </w:rPr>
        <w:t>i</w:t>
      </w:r>
      <w:r w:rsidRPr="00001821">
        <w:rPr>
          <w:rFonts w:eastAsia="Times New Roman" w:cstheme="minorHAnsi"/>
          <w:b/>
          <w:sz w:val="24"/>
          <w:szCs w:val="24"/>
          <w:lang w:val="en-US"/>
        </w:rPr>
        <w:t>m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invalidnim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osobama</w:t>
      </w:r>
      <w:proofErr w:type="spellEnd"/>
    </w:p>
    <w:p w:rsidR="00061A4D" w:rsidRPr="00001821" w:rsidRDefault="00061A4D" w:rsidP="008C1F5D">
      <w:pPr>
        <w:widowControl w:val="0"/>
        <w:autoSpaceDE w:val="0"/>
        <w:autoSpaceDN w:val="0"/>
        <w:spacing w:before="1" w:after="0" w:line="240" w:lineRule="auto"/>
        <w:ind w:left="142" w:right="106" w:hanging="142"/>
        <w:jc w:val="both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sufinanciranje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elementarnih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troškova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života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području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Postira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sve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F361E" w:rsidRPr="00001821">
        <w:rPr>
          <w:rFonts w:eastAsia="Times New Roman" w:cstheme="minorHAnsi"/>
          <w:sz w:val="24"/>
          <w:szCs w:val="24"/>
          <w:lang w:val="en-US"/>
        </w:rPr>
        <w:t xml:space="preserve">  </w:t>
      </w:r>
      <w:r w:rsidR="008C1F5D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sukladno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posebnim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odlukama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općinskog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načelnika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8C1F5D">
      <w:pPr>
        <w:widowControl w:val="0"/>
        <w:autoSpaceDE w:val="0"/>
        <w:autoSpaceDN w:val="0"/>
        <w:spacing w:before="7" w:after="0" w:line="240" w:lineRule="auto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061A4D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5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before="5"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0F361E" w:rsidP="00E454FB">
      <w:pPr>
        <w:widowControl w:val="0"/>
        <w:tabs>
          <w:tab w:val="left" w:pos="476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1</w:t>
      </w:r>
      <w:r w:rsidR="00E454FB"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. </w:t>
      </w:r>
      <w:proofErr w:type="spellStart"/>
      <w:r w:rsidR="00182E9C" w:rsidRPr="00001821">
        <w:rPr>
          <w:rFonts w:eastAsia="Times New Roman" w:cstheme="minorHAnsi"/>
          <w:b/>
          <w:bCs/>
          <w:sz w:val="24"/>
          <w:szCs w:val="24"/>
          <w:lang w:val="en-US"/>
        </w:rPr>
        <w:t>Novčana</w:t>
      </w:r>
      <w:proofErr w:type="spellEnd"/>
      <w:r w:rsidR="00182E9C"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182E9C" w:rsidRPr="00001821">
        <w:rPr>
          <w:rFonts w:eastAsia="Times New Roman" w:cstheme="minorHAnsi"/>
          <w:b/>
          <w:bCs/>
          <w:sz w:val="24"/>
          <w:szCs w:val="24"/>
          <w:lang w:val="en-US"/>
        </w:rPr>
        <w:t>naknada</w:t>
      </w:r>
      <w:proofErr w:type="spellEnd"/>
      <w:r w:rsidR="00182E9C"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182E9C" w:rsidRPr="00001821">
        <w:rPr>
          <w:rFonts w:eastAsia="Times New Roman" w:cstheme="minorHAnsi"/>
          <w:b/>
          <w:bCs/>
          <w:sz w:val="24"/>
          <w:szCs w:val="24"/>
          <w:lang w:val="en-US"/>
        </w:rPr>
        <w:t>za</w:t>
      </w:r>
      <w:proofErr w:type="spellEnd"/>
      <w:r w:rsidR="00182E9C"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182E9C" w:rsidRPr="00001821">
        <w:rPr>
          <w:rFonts w:eastAsia="Times New Roman" w:cstheme="minorHAnsi"/>
          <w:b/>
          <w:bCs/>
          <w:sz w:val="24"/>
          <w:szCs w:val="24"/>
          <w:lang w:val="en-US"/>
        </w:rPr>
        <w:t>novorođeno</w:t>
      </w:r>
      <w:proofErr w:type="spellEnd"/>
      <w:r w:rsidR="00182E9C" w:rsidRPr="00001821">
        <w:rPr>
          <w:rFonts w:eastAsia="Times New Roman" w:cstheme="minorHAnsi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="00182E9C" w:rsidRPr="00001821">
        <w:rPr>
          <w:rFonts w:eastAsia="Times New Roman" w:cstheme="minorHAnsi"/>
          <w:b/>
          <w:bCs/>
          <w:sz w:val="24"/>
          <w:szCs w:val="24"/>
          <w:lang w:val="en-US"/>
        </w:rPr>
        <w:t>dijete</w:t>
      </w:r>
      <w:proofErr w:type="spellEnd"/>
    </w:p>
    <w:p w:rsidR="00182E9C" w:rsidRPr="00001821" w:rsidRDefault="00182E9C" w:rsidP="00182E9C">
      <w:pPr>
        <w:widowControl w:val="0"/>
        <w:autoSpaceDE w:val="0"/>
        <w:autoSpaceDN w:val="0"/>
        <w:spacing w:before="7"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7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novčanu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naknadu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novorođeno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dijete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pripada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roditeljima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samohranom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roditelju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usvojiteljima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djeteta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iznosu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od 5.000,00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kn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svako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prvorođeno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dijete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čiji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najmanje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jedan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roditelj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samohrani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roditelj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usvojitelj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prebivalište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području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Postira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a </w:t>
      </w:r>
      <w:proofErr w:type="spellStart"/>
      <w:proofErr w:type="gram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svako</w:t>
      </w:r>
      <w:proofErr w:type="spellEnd"/>
      <w:proofErr w:type="gram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slijedeće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dijete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naknada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uvećava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iznosu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od 1.000,00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kuna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9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Podnositelj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zahtjeva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dužan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je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zahtjev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ostvarenje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priložiti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presliku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osobne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iskaznice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roditelja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prebivalištem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području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Postira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rodni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list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djeteta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rodni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list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djece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rođene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prije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ukoliko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potvrdu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prebivalištu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novorođenog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djeteta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IBAN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računa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OIB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roditelja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kojem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vrši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uplata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. 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0F361E" w:rsidRDefault="000F361E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6.</w:t>
      </w:r>
    </w:p>
    <w:p w:rsidR="008C1F5D" w:rsidRPr="00001821" w:rsidRDefault="008C1F5D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0F361E" w:rsidRPr="00001821" w:rsidRDefault="000F361E" w:rsidP="000F361E">
      <w:pPr>
        <w:widowControl w:val="0"/>
        <w:autoSpaceDE w:val="0"/>
        <w:autoSpaceDN w:val="0"/>
        <w:spacing w:after="0" w:line="240" w:lineRule="auto"/>
        <w:ind w:right="709"/>
        <w:rPr>
          <w:rFonts w:eastAsia="Times New Roman" w:cstheme="minorHAnsi"/>
          <w:b/>
          <w:sz w:val="24"/>
          <w:szCs w:val="24"/>
          <w:lang w:val="en-US"/>
        </w:rPr>
      </w:pPr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1.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Stipendije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sz w:val="24"/>
          <w:szCs w:val="24"/>
          <w:lang w:val="en-US"/>
        </w:rPr>
        <w:t>školarine</w:t>
      </w:r>
      <w:proofErr w:type="spellEnd"/>
    </w:p>
    <w:p w:rsidR="00734714" w:rsidRPr="00001821" w:rsidRDefault="00734714" w:rsidP="00734714">
      <w:pPr>
        <w:rPr>
          <w:rFonts w:cstheme="minorHAnsi"/>
          <w:sz w:val="24"/>
          <w:szCs w:val="24"/>
        </w:rPr>
      </w:pPr>
    </w:p>
    <w:p w:rsidR="00734714" w:rsidRPr="00001821" w:rsidRDefault="00734714" w:rsidP="008C1F5D">
      <w:pPr>
        <w:jc w:val="both"/>
        <w:rPr>
          <w:rFonts w:cstheme="minorHAnsi"/>
          <w:sz w:val="24"/>
          <w:szCs w:val="24"/>
        </w:rPr>
      </w:pPr>
      <w:r w:rsidRPr="00001821">
        <w:rPr>
          <w:rFonts w:cstheme="minorHAnsi"/>
          <w:sz w:val="24"/>
          <w:szCs w:val="24"/>
        </w:rPr>
        <w:t>Pravilnikom o načinu i uvjetima stipendiranja učenika i studenata općine Postira određuju se uvjeti i način  dodjele stipendija koje dodjeljuje Općina Postira, a namijenjene su darovitim učenicima i studentima,  učenicima i studentima iz socijalno ugroženih obitelji i studentima poslijediplomskih studija.</w:t>
      </w:r>
    </w:p>
    <w:p w:rsidR="00734714" w:rsidRPr="00001821" w:rsidRDefault="00734714" w:rsidP="008C1F5D">
      <w:pPr>
        <w:jc w:val="both"/>
        <w:rPr>
          <w:rFonts w:cstheme="minorHAnsi"/>
          <w:sz w:val="24"/>
          <w:szCs w:val="24"/>
        </w:rPr>
      </w:pPr>
      <w:r w:rsidRPr="00001821">
        <w:rPr>
          <w:rFonts w:cstheme="minorHAnsi"/>
          <w:sz w:val="24"/>
          <w:szCs w:val="24"/>
        </w:rPr>
        <w:t>Pravo na stipendiju, putem javnog natječaja,  ostvaruju srednjoškolski učenici za vrijeme redovnog obrazovanja i studenti za vrijeme redovnog  studiranja. Pravo na stipendiju pod istim uvjetima mogu ostvariti studenti koji studiraju izvan Republike Hrvatske.</w:t>
      </w:r>
    </w:p>
    <w:p w:rsidR="000F361E" w:rsidRPr="00001821" w:rsidRDefault="00734714" w:rsidP="008C1F5D">
      <w:pPr>
        <w:jc w:val="both"/>
        <w:rPr>
          <w:rFonts w:cstheme="minorHAnsi"/>
          <w:sz w:val="24"/>
          <w:szCs w:val="24"/>
        </w:rPr>
      </w:pPr>
      <w:r w:rsidRPr="00001821">
        <w:rPr>
          <w:rFonts w:cstheme="minorHAnsi"/>
          <w:sz w:val="24"/>
          <w:szCs w:val="24"/>
        </w:rPr>
        <w:t>Natječaj raspisuje Općinski načelnik Općine Postira, a objavljuje na web stranici Općine Postira i oglasnoj ploči.</w:t>
      </w:r>
    </w:p>
    <w:p w:rsidR="000F361E" w:rsidRPr="00001821" w:rsidRDefault="000F361E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061A4D" w:rsidP="00182E9C">
      <w:pPr>
        <w:widowControl w:val="0"/>
        <w:autoSpaceDE w:val="0"/>
        <w:autoSpaceDN w:val="0"/>
        <w:spacing w:after="0" w:line="240" w:lineRule="auto"/>
        <w:ind w:left="1056" w:right="709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lastRenderedPageBreak/>
        <w:t>Članak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F361E" w:rsidRPr="00001821">
        <w:rPr>
          <w:rFonts w:eastAsia="Times New Roman" w:cstheme="minorHAnsi"/>
          <w:sz w:val="24"/>
          <w:szCs w:val="24"/>
          <w:lang w:val="en-US"/>
        </w:rPr>
        <w:t>7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before="5"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numPr>
          <w:ilvl w:val="0"/>
          <w:numId w:val="3"/>
        </w:numPr>
        <w:tabs>
          <w:tab w:val="left" w:pos="476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Ostali</w:t>
      </w:r>
      <w:proofErr w:type="spellEnd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različiti</w:t>
      </w:r>
      <w:proofErr w:type="spellEnd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oblici</w:t>
      </w:r>
      <w:proofErr w:type="spellEnd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materijalnih</w:t>
      </w:r>
      <w:proofErr w:type="spellEnd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nematerijalnih</w:t>
      </w:r>
      <w:proofErr w:type="spellEnd"/>
      <w:r w:rsidRPr="00001821">
        <w:rPr>
          <w:rFonts w:eastAsia="Times New Roman" w:cstheme="minorHAnsi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pomoći</w:t>
      </w:r>
      <w:proofErr w:type="spellEnd"/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before="68" w:after="0" w:line="240" w:lineRule="auto"/>
        <w:ind w:left="115" w:right="108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Ostali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različiti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oblici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nematerijalnih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jednokratna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naknada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može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dodjeliti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novcu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naturi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(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paketi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hrane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higijenske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potrepštine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sl.)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svrhom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prevladavanju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trenutačnih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nematerijalnih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teškoća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061A4D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4363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5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različite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nematerijalnih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mogu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ostvariti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samac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obitelji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zbog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trenutačnih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teškoća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nisu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izazvane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njihovom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krivicom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nisu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mogućnosti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podmiriti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neke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osnovne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životne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potrebe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>,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 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nastale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zbog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rođenja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školovanja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djeteta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gubitka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zaposlenja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teške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bolesti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smrti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obitelji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elementarne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nepogode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sl.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Default="00182E9C" w:rsidP="00182E9C">
      <w:pPr>
        <w:widowControl w:val="0"/>
        <w:autoSpaceDE w:val="0"/>
        <w:autoSpaceDN w:val="0"/>
        <w:spacing w:after="0" w:line="240" w:lineRule="auto"/>
        <w:ind w:left="115" w:right="108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Podnositelj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zahtjeva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priznavanje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bilo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od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navedenih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nematerijalnih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dužan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je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zahtjev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priložiti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sve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dokaze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dokazuje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okolnosti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stavka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1.</w:t>
      </w:r>
      <w:r w:rsidR="00001821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8C1F5D" w:rsidRDefault="008C1F5D" w:rsidP="00182E9C">
      <w:pPr>
        <w:widowControl w:val="0"/>
        <w:autoSpaceDE w:val="0"/>
        <w:autoSpaceDN w:val="0"/>
        <w:spacing w:after="0" w:line="240" w:lineRule="auto"/>
        <w:ind w:left="115" w:right="108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8C1F5D" w:rsidRDefault="008C1F5D" w:rsidP="008C1F5D">
      <w:pPr>
        <w:spacing w:after="0" w:line="240" w:lineRule="auto"/>
        <w:ind w:left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Općina Postira f</w:t>
      </w:r>
      <w:r w:rsidRPr="008C1F5D">
        <w:rPr>
          <w:rFonts w:ascii="Calibri" w:eastAsia="Times New Roman" w:hAnsi="Calibri" w:cs="Calibri"/>
          <w:sz w:val="24"/>
          <w:szCs w:val="24"/>
          <w:lang w:eastAsia="hr-HR"/>
        </w:rPr>
        <w:t xml:space="preserve">inancira nabavu radnih bilježnica i mapa za  učenike svih razreda Osnovne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</w:t>
      </w:r>
      <w:r w:rsidRPr="008C1F5D">
        <w:rPr>
          <w:rFonts w:ascii="Calibri" w:eastAsia="Times New Roman" w:hAnsi="Calibri" w:cs="Calibri"/>
          <w:sz w:val="24"/>
          <w:szCs w:val="24"/>
          <w:lang w:eastAsia="hr-HR"/>
        </w:rPr>
        <w:t>škole Vladimira Nazora Postira koji imaju prebivalište u Općini Postira.</w:t>
      </w:r>
    </w:p>
    <w:p w:rsidR="008C1F5D" w:rsidRDefault="008C1F5D" w:rsidP="008C1F5D">
      <w:pPr>
        <w:ind w:left="142" w:hanging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</w:t>
      </w:r>
      <w:r w:rsidRPr="008C1F5D">
        <w:rPr>
          <w:rFonts w:ascii="Calibri" w:eastAsia="Times New Roman" w:hAnsi="Calibri" w:cs="Calibri"/>
          <w:sz w:val="24"/>
          <w:szCs w:val="24"/>
          <w:lang w:eastAsia="hr-HR"/>
        </w:rPr>
        <w:t xml:space="preserve">Obvezne bilježnice i mape Općina Postira platiti će dobavljaču. Općina Postira će radne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</w:t>
      </w:r>
      <w:r w:rsidRPr="008C1F5D">
        <w:rPr>
          <w:rFonts w:ascii="Calibri" w:eastAsia="Times New Roman" w:hAnsi="Calibri" w:cs="Calibri"/>
          <w:sz w:val="24"/>
          <w:szCs w:val="24"/>
          <w:lang w:eastAsia="hr-HR"/>
        </w:rPr>
        <w:t>bilježnice izbornih premeta refundirati roditeljima sukladno dostavljenim zahtjevima.</w:t>
      </w:r>
    </w:p>
    <w:p w:rsidR="00182E9C" w:rsidRPr="008C1F5D" w:rsidRDefault="008C1F5D" w:rsidP="008C1F5D">
      <w:pPr>
        <w:ind w:left="142" w:hanging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Općina Postira financira jednog asistenta u nastavi za djecu s posebnim potrebama u osnovnoj školi Vladimira Nazora u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Postirima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</w:p>
    <w:p w:rsidR="00182E9C" w:rsidRPr="00001821" w:rsidRDefault="00061A4D" w:rsidP="00182E9C">
      <w:pPr>
        <w:widowControl w:val="0"/>
        <w:autoSpaceDE w:val="0"/>
        <w:autoSpaceDN w:val="0"/>
        <w:spacing w:after="0" w:line="240" w:lineRule="auto"/>
        <w:ind w:left="1056" w:right="349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C1F5D">
        <w:rPr>
          <w:rFonts w:eastAsia="Times New Roman" w:cstheme="minorHAnsi"/>
          <w:sz w:val="24"/>
          <w:szCs w:val="24"/>
          <w:lang w:val="en-US"/>
        </w:rPr>
        <w:t>8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056" w:right="34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5" w:hanging="1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Različiti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oblici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nematerijalnih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mogu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priznati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podnositelju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zahtjeva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iznosu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je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veza</w:t>
      </w:r>
      <w:r w:rsidR="00061A4D" w:rsidRPr="00001821">
        <w:rPr>
          <w:rFonts w:eastAsia="Times New Roman" w:cstheme="minorHAnsi"/>
          <w:sz w:val="24"/>
          <w:szCs w:val="24"/>
          <w:lang w:val="en-US"/>
        </w:rPr>
        <w:t>n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ovisan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potrebi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članka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F361E" w:rsidRPr="00001821">
        <w:rPr>
          <w:rFonts w:eastAsia="Times New Roman" w:cstheme="minorHAnsi"/>
          <w:sz w:val="24"/>
          <w:szCs w:val="24"/>
          <w:lang w:val="en-US"/>
        </w:rPr>
        <w:t>8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Plana, 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ukupni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iznos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</w:t>
      </w:r>
      <w:r w:rsidR="00061A4D" w:rsidRPr="00001821">
        <w:rPr>
          <w:rFonts w:eastAsia="Times New Roman" w:cstheme="minorHAnsi"/>
          <w:sz w:val="24"/>
          <w:szCs w:val="24"/>
          <w:lang w:val="en-US"/>
        </w:rPr>
        <w:t>vih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priznatih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članka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C1F5D">
        <w:rPr>
          <w:rFonts w:eastAsia="Times New Roman" w:cstheme="minorHAnsi"/>
          <w:sz w:val="24"/>
          <w:szCs w:val="24"/>
          <w:lang w:val="en-US"/>
        </w:rPr>
        <w:t>7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Plana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može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iznositi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61A4D" w:rsidRPr="00001821">
        <w:rPr>
          <w:rFonts w:eastAsia="Times New Roman" w:cstheme="minorHAnsi"/>
          <w:sz w:val="24"/>
          <w:szCs w:val="24"/>
          <w:lang w:val="en-US"/>
        </w:rPr>
        <w:t>najviše</w:t>
      </w:r>
      <w:proofErr w:type="spellEnd"/>
      <w:r w:rsidR="00061A4D" w:rsidRPr="00001821">
        <w:rPr>
          <w:rFonts w:eastAsia="Times New Roman" w:cstheme="minorHAnsi"/>
          <w:sz w:val="24"/>
          <w:szCs w:val="24"/>
          <w:lang w:val="en-US"/>
        </w:rPr>
        <w:t xml:space="preserve"> do 5</w:t>
      </w:r>
      <w:r w:rsidRPr="00001821">
        <w:rPr>
          <w:rFonts w:eastAsia="Times New Roman" w:cstheme="minorHAnsi"/>
          <w:sz w:val="24"/>
          <w:szCs w:val="24"/>
          <w:lang w:val="en-US"/>
        </w:rPr>
        <w:t xml:space="preserve">.000,00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kn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godišnje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korisniku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before="5"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numPr>
          <w:ilvl w:val="0"/>
          <w:numId w:val="1"/>
        </w:numPr>
        <w:tabs>
          <w:tab w:val="left" w:pos="518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POSTUPAK OSTVARENJA</w:t>
      </w:r>
      <w:r w:rsidRPr="00001821">
        <w:rPr>
          <w:rFonts w:eastAsia="Times New Roman" w:cstheme="minorHAnsi"/>
          <w:b/>
          <w:bCs/>
          <w:spacing w:val="-1"/>
          <w:sz w:val="24"/>
          <w:szCs w:val="24"/>
          <w:lang w:val="en-US"/>
        </w:rPr>
        <w:t xml:space="preserve"> </w:t>
      </w:r>
      <w:r w:rsidRPr="00001821">
        <w:rPr>
          <w:rFonts w:eastAsia="Times New Roman" w:cstheme="minorHAnsi"/>
          <w:b/>
          <w:bCs/>
          <w:sz w:val="24"/>
          <w:szCs w:val="24"/>
          <w:lang w:val="en-US"/>
        </w:rPr>
        <w:t>PRAVA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:rsidR="00182E9C" w:rsidRPr="00001821" w:rsidRDefault="00061A4D" w:rsidP="00182E9C">
      <w:pPr>
        <w:widowControl w:val="0"/>
        <w:autoSpaceDE w:val="0"/>
        <w:autoSpaceDN w:val="0"/>
        <w:spacing w:after="0" w:line="240" w:lineRule="auto"/>
        <w:ind w:left="1056" w:right="349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8C1F5D">
        <w:rPr>
          <w:rFonts w:eastAsia="Times New Roman" w:cstheme="minorHAnsi"/>
          <w:sz w:val="24"/>
          <w:szCs w:val="24"/>
          <w:lang w:val="en-US"/>
        </w:rPr>
        <w:t>9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before="7"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7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skrbi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plana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imaju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osobe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prijavljenim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prebivalištem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području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Postira.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061A4D" w:rsidP="00182E9C">
      <w:pPr>
        <w:widowControl w:val="0"/>
        <w:autoSpaceDE w:val="0"/>
        <w:autoSpaceDN w:val="0"/>
        <w:spacing w:after="0" w:line="240" w:lineRule="auto"/>
        <w:ind w:left="1056" w:right="349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1</w:t>
      </w:r>
      <w:r w:rsidR="008C1F5D">
        <w:rPr>
          <w:rFonts w:eastAsia="Times New Roman" w:cstheme="minorHAnsi"/>
          <w:sz w:val="24"/>
          <w:szCs w:val="24"/>
          <w:lang w:val="en-US"/>
        </w:rPr>
        <w:t>0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6" w:right="105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6" w:right="105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Postupak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rješavanju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oblicima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skrbi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Plana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provodi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sukladno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odredbama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Zakona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socijalnoj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skrbi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Zakona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općem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upravnom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postupku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pravilu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ostvarenju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određenog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donosi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odgovarajuće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rješenje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ili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zaključak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8C1F5D" w:rsidP="008C1F5D">
      <w:pPr>
        <w:widowControl w:val="0"/>
        <w:autoSpaceDE w:val="0"/>
        <w:autoSpaceDN w:val="0"/>
        <w:spacing w:after="0" w:line="240" w:lineRule="auto"/>
        <w:ind w:left="1056" w:right="349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lastRenderedPageBreak/>
        <w:t xml:space="preserve">                                                       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1</w:t>
      </w:r>
      <w:r>
        <w:rPr>
          <w:rFonts w:eastAsia="Times New Roman" w:cstheme="minorHAnsi"/>
          <w:sz w:val="24"/>
          <w:szCs w:val="24"/>
          <w:lang w:val="en-US"/>
        </w:rPr>
        <w:t>1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6" w:right="108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6" w:right="108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Ostvarivanje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pojedine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skrbi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Plana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ostvaruje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podnošenjem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pisanog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zahtjeva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je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potrebno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prilažiti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svu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potrebnu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dokumentaciju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utvrđenu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Planom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drugu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dokumentaciju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zatraži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Jedinstveni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upravni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odjel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je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nužna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pravilno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potpuno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utvrđenje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činjeničnog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stanja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0F361E">
      <w:pPr>
        <w:widowControl w:val="0"/>
        <w:autoSpaceDE w:val="0"/>
        <w:autoSpaceDN w:val="0"/>
        <w:spacing w:after="0" w:line="240" w:lineRule="auto"/>
        <w:ind w:right="469"/>
        <w:rPr>
          <w:rFonts w:eastAsia="Times New Roman" w:cstheme="minorHAnsi"/>
          <w:sz w:val="24"/>
          <w:szCs w:val="24"/>
          <w:lang w:val="en-US"/>
        </w:rPr>
      </w:pPr>
    </w:p>
    <w:p w:rsidR="00001821" w:rsidRPr="00001821" w:rsidRDefault="00001821" w:rsidP="00182E9C">
      <w:pPr>
        <w:widowControl w:val="0"/>
        <w:autoSpaceDE w:val="0"/>
        <w:autoSpaceDN w:val="0"/>
        <w:spacing w:after="0" w:line="240" w:lineRule="auto"/>
        <w:ind w:left="1056" w:right="46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8C1F5D" w:rsidP="008C1F5D">
      <w:pPr>
        <w:widowControl w:val="0"/>
        <w:autoSpaceDE w:val="0"/>
        <w:autoSpaceDN w:val="0"/>
        <w:spacing w:after="0" w:line="240" w:lineRule="auto"/>
        <w:ind w:left="1056" w:right="469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 xml:space="preserve">                                                        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1</w:t>
      </w:r>
      <w:r>
        <w:rPr>
          <w:rFonts w:eastAsia="Times New Roman" w:cstheme="minorHAnsi"/>
          <w:sz w:val="24"/>
          <w:szCs w:val="24"/>
          <w:lang w:val="en-US"/>
        </w:rPr>
        <w:t>2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6" w:right="106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6" w:right="106"/>
        <w:jc w:val="both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postupku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stjecanjem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članka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2.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stavka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1.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točke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6.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Plana, bit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će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predhodno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zatraženi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socioanamnestički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podaci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dokazi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mišljenje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nadležnog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Centra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skrb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potrebi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drugih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državnih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tijela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ustanova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opravdanosti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potrebe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radi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podnosi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zahtjev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061A4D" w:rsidP="00182E9C">
      <w:pPr>
        <w:widowControl w:val="0"/>
        <w:autoSpaceDE w:val="0"/>
        <w:autoSpaceDN w:val="0"/>
        <w:spacing w:before="68" w:after="0" w:line="240" w:lineRule="auto"/>
        <w:ind w:left="115" w:right="108"/>
        <w:jc w:val="center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   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1</w:t>
      </w:r>
      <w:r w:rsidR="008C1F5D">
        <w:rPr>
          <w:rFonts w:eastAsia="Times New Roman" w:cstheme="minorHAnsi"/>
          <w:sz w:val="24"/>
          <w:szCs w:val="24"/>
          <w:lang w:val="en-US"/>
        </w:rPr>
        <w:t>3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before="68" w:after="0" w:line="240" w:lineRule="auto"/>
        <w:ind w:left="115" w:right="108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Postupak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utvrđenje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činjenica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stjecanje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sve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utvrđene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Planom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provodi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rješenje-zaključak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donosi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Jedinstveni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upravni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odjel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izuzev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jednokratne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naknade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kojim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zahtjevima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odluku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donosi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općinski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001821">
        <w:rPr>
          <w:rFonts w:eastAsia="Times New Roman" w:cstheme="minorHAnsi"/>
          <w:sz w:val="24"/>
          <w:szCs w:val="24"/>
          <w:lang w:val="en-US"/>
        </w:rPr>
        <w:t>načelnik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.</w:t>
      </w:r>
      <w:proofErr w:type="gramEnd"/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061A4D" w:rsidRPr="00001821" w:rsidRDefault="00061A4D" w:rsidP="000F361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0F361E" w:rsidP="000F361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                                                                            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1</w:t>
      </w:r>
      <w:r w:rsidR="008C1F5D">
        <w:rPr>
          <w:rFonts w:eastAsia="Times New Roman" w:cstheme="minorHAnsi"/>
          <w:sz w:val="24"/>
          <w:szCs w:val="24"/>
          <w:lang w:val="en-US"/>
        </w:rPr>
        <w:t>4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0F361E" w:rsidRPr="00001821" w:rsidRDefault="000F361E" w:rsidP="00182E9C">
      <w:pPr>
        <w:widowControl w:val="0"/>
        <w:autoSpaceDE w:val="0"/>
        <w:autoSpaceDN w:val="0"/>
        <w:spacing w:after="0" w:line="240" w:lineRule="auto"/>
        <w:ind w:left="115" w:right="107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15" w:right="107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svaki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oblika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utvrđenih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Planom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korisnik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može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steći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samo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slučaju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da to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ne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može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ostvariti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kom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drugom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osnovu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0F361E" w:rsidP="000F36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1</w:t>
      </w:r>
      <w:r w:rsidR="008C1F5D">
        <w:rPr>
          <w:rFonts w:eastAsia="Times New Roman" w:cstheme="minorHAnsi"/>
          <w:sz w:val="24"/>
          <w:szCs w:val="24"/>
          <w:lang w:val="en-US"/>
        </w:rPr>
        <w:t>5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0F361E" w:rsidRPr="00001821" w:rsidRDefault="000F361E" w:rsidP="000F361E">
      <w:pPr>
        <w:widowControl w:val="0"/>
        <w:autoSpaceDE w:val="0"/>
        <w:autoSpaceDN w:val="0"/>
        <w:spacing w:after="0" w:line="240" w:lineRule="auto"/>
        <w:ind w:left="116" w:right="106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0F361E">
      <w:pPr>
        <w:widowControl w:val="0"/>
        <w:autoSpaceDE w:val="0"/>
        <w:autoSpaceDN w:val="0"/>
        <w:spacing w:after="0" w:line="240" w:lineRule="auto"/>
        <w:ind w:left="116" w:right="106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Jedinstveni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upravni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odjel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Postira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dužan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je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propisani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način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voditi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evidenciju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dokumentaciju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ostvarivanju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pomoć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podmirenje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troškova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stanovanja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ostalim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pravima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socijalne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skrbi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utvrđenih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ovim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Planom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dostavljati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potrebna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izvješće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nadležnom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tijelu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Splitsko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dalamtinske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županije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0F36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0F361E" w:rsidP="000F361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                                                                                 </w:t>
      </w:r>
      <w:proofErr w:type="spellStart"/>
      <w:r w:rsidR="00182E9C" w:rsidRPr="00001821">
        <w:rPr>
          <w:rFonts w:eastAsia="Times New Roman" w:cstheme="minorHAnsi"/>
          <w:sz w:val="24"/>
          <w:szCs w:val="24"/>
          <w:lang w:val="en-US"/>
        </w:rPr>
        <w:t>Članak</w:t>
      </w:r>
      <w:proofErr w:type="spellEnd"/>
      <w:r w:rsidR="00182E9C" w:rsidRPr="00001821">
        <w:rPr>
          <w:rFonts w:eastAsia="Times New Roman" w:cstheme="minorHAnsi"/>
          <w:sz w:val="24"/>
          <w:szCs w:val="24"/>
          <w:lang w:val="en-US"/>
        </w:rPr>
        <w:t xml:space="preserve"> 1</w:t>
      </w:r>
      <w:r w:rsidR="008C1F5D">
        <w:rPr>
          <w:rFonts w:eastAsia="Times New Roman" w:cstheme="minorHAnsi"/>
          <w:sz w:val="24"/>
          <w:szCs w:val="24"/>
          <w:lang w:val="en-US"/>
        </w:rPr>
        <w:t>6</w:t>
      </w:r>
      <w:r w:rsidR="00182E9C"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0F361E" w:rsidRPr="00001821" w:rsidRDefault="000F361E" w:rsidP="000F361E">
      <w:pPr>
        <w:widowControl w:val="0"/>
        <w:autoSpaceDE w:val="0"/>
        <w:autoSpaceDN w:val="0"/>
        <w:spacing w:after="0" w:line="240" w:lineRule="auto"/>
        <w:ind w:left="116" w:right="105" w:hanging="1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0F361E">
      <w:pPr>
        <w:widowControl w:val="0"/>
        <w:autoSpaceDE w:val="0"/>
        <w:autoSpaceDN w:val="0"/>
        <w:spacing w:after="0" w:line="240" w:lineRule="auto"/>
        <w:ind w:left="116" w:right="105" w:hanging="1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Ovaj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Plan stupa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snagu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danom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donošenja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, a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biti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će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objavljen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Službenom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glasniku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Općine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Postira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>.</w:t>
      </w:r>
    </w:p>
    <w:p w:rsidR="00182E9C" w:rsidRPr="00001821" w:rsidRDefault="00182E9C" w:rsidP="000F36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0F361E">
      <w:pPr>
        <w:widowControl w:val="0"/>
        <w:autoSpaceDE w:val="0"/>
        <w:autoSpaceDN w:val="0"/>
        <w:spacing w:before="207" w:after="0" w:line="240" w:lineRule="auto"/>
        <w:ind w:right="634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before="207" w:after="0" w:line="240" w:lineRule="auto"/>
        <w:ind w:right="634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                                                                                          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Predsjednik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Općinskog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vijeća</w:t>
      </w:r>
      <w:proofErr w:type="spellEnd"/>
      <w:r w:rsidRPr="00001821">
        <w:rPr>
          <w:rFonts w:eastAsia="Times New Roman" w:cstheme="minorHAnsi"/>
          <w:sz w:val="24"/>
          <w:szCs w:val="24"/>
          <w:lang w:val="en-US"/>
        </w:rPr>
        <w:t xml:space="preserve">         </w:t>
      </w:r>
    </w:p>
    <w:p w:rsidR="00182E9C" w:rsidRPr="00001821" w:rsidRDefault="00182E9C" w:rsidP="00182E9C">
      <w:pPr>
        <w:widowControl w:val="0"/>
        <w:autoSpaceDE w:val="0"/>
        <w:autoSpaceDN w:val="0"/>
        <w:spacing w:before="207" w:after="0" w:line="240" w:lineRule="auto"/>
        <w:ind w:right="634"/>
        <w:rPr>
          <w:rFonts w:eastAsia="Times New Roman" w:cstheme="minorHAnsi"/>
          <w:sz w:val="24"/>
          <w:szCs w:val="24"/>
          <w:lang w:val="en-US"/>
        </w:rPr>
      </w:pPr>
      <w:r w:rsidRPr="00001821">
        <w:rPr>
          <w:rFonts w:eastAsia="Times New Roman" w:cstheme="minorHAnsi"/>
          <w:sz w:val="24"/>
          <w:szCs w:val="24"/>
          <w:lang w:val="en-US"/>
        </w:rPr>
        <w:t xml:space="preserve">                                                                                                        Marko </w:t>
      </w:r>
      <w:proofErr w:type="spellStart"/>
      <w:r w:rsidRPr="00001821">
        <w:rPr>
          <w:rFonts w:eastAsia="Times New Roman" w:cstheme="minorHAnsi"/>
          <w:sz w:val="24"/>
          <w:szCs w:val="24"/>
          <w:lang w:val="en-US"/>
        </w:rPr>
        <w:t>Radić</w:t>
      </w:r>
      <w:proofErr w:type="spellEnd"/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056" w:right="46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182E9C" w:rsidRPr="00001821" w:rsidRDefault="00182E9C" w:rsidP="00182E9C">
      <w:pPr>
        <w:widowControl w:val="0"/>
        <w:autoSpaceDE w:val="0"/>
        <w:autoSpaceDN w:val="0"/>
        <w:spacing w:after="0" w:line="240" w:lineRule="auto"/>
        <w:ind w:left="1056" w:right="469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B111EE" w:rsidRPr="00001821" w:rsidRDefault="00B111EE">
      <w:pPr>
        <w:rPr>
          <w:rFonts w:cstheme="minorHAnsi"/>
          <w:sz w:val="24"/>
          <w:szCs w:val="24"/>
        </w:rPr>
      </w:pPr>
    </w:p>
    <w:sectPr w:rsidR="00B111EE" w:rsidRPr="0000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14BF"/>
    <w:multiLevelType w:val="hybridMultilevel"/>
    <w:tmpl w:val="537C4008"/>
    <w:lvl w:ilvl="0" w:tplc="C3FC48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F7147C06">
      <w:numFmt w:val="bullet"/>
      <w:lvlText w:val="•"/>
      <w:lvlJc w:val="left"/>
      <w:pPr>
        <w:ind w:left="1246" w:hanging="360"/>
      </w:pPr>
    </w:lvl>
    <w:lvl w:ilvl="2" w:tplc="66DC7A66">
      <w:numFmt w:val="bullet"/>
      <w:lvlText w:val="•"/>
      <w:lvlJc w:val="left"/>
      <w:pPr>
        <w:ind w:left="2128" w:hanging="360"/>
      </w:pPr>
    </w:lvl>
    <w:lvl w:ilvl="3" w:tplc="1CE49B50">
      <w:numFmt w:val="bullet"/>
      <w:lvlText w:val="•"/>
      <w:lvlJc w:val="left"/>
      <w:pPr>
        <w:ind w:left="3010" w:hanging="360"/>
      </w:pPr>
    </w:lvl>
    <w:lvl w:ilvl="4" w:tplc="E1563944">
      <w:numFmt w:val="bullet"/>
      <w:lvlText w:val="•"/>
      <w:lvlJc w:val="left"/>
      <w:pPr>
        <w:ind w:left="3892" w:hanging="360"/>
      </w:pPr>
    </w:lvl>
    <w:lvl w:ilvl="5" w:tplc="5A248948">
      <w:numFmt w:val="bullet"/>
      <w:lvlText w:val="•"/>
      <w:lvlJc w:val="left"/>
      <w:pPr>
        <w:ind w:left="4774" w:hanging="360"/>
      </w:pPr>
    </w:lvl>
    <w:lvl w:ilvl="6" w:tplc="EF006672">
      <w:numFmt w:val="bullet"/>
      <w:lvlText w:val="•"/>
      <w:lvlJc w:val="left"/>
      <w:pPr>
        <w:ind w:left="5656" w:hanging="360"/>
      </w:pPr>
    </w:lvl>
    <w:lvl w:ilvl="7" w:tplc="BAF03A5A">
      <w:numFmt w:val="bullet"/>
      <w:lvlText w:val="•"/>
      <w:lvlJc w:val="left"/>
      <w:pPr>
        <w:ind w:left="6538" w:hanging="360"/>
      </w:pPr>
    </w:lvl>
    <w:lvl w:ilvl="8" w:tplc="1F8A6602">
      <w:numFmt w:val="bullet"/>
      <w:lvlText w:val="•"/>
      <w:lvlJc w:val="left"/>
      <w:pPr>
        <w:ind w:left="7420" w:hanging="360"/>
      </w:pPr>
    </w:lvl>
  </w:abstractNum>
  <w:abstractNum w:abstractNumId="1" w15:restartNumberingAfterBreak="0">
    <w:nsid w:val="6C84421B"/>
    <w:multiLevelType w:val="hybridMultilevel"/>
    <w:tmpl w:val="56242360"/>
    <w:lvl w:ilvl="0" w:tplc="99327A26">
      <w:start w:val="1"/>
      <w:numFmt w:val="upperRoman"/>
      <w:lvlText w:val="%1"/>
      <w:lvlJc w:val="left"/>
      <w:pPr>
        <w:ind w:left="269" w:hanging="1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9EAC95DA">
      <w:numFmt w:val="bullet"/>
      <w:lvlText w:val="•"/>
      <w:lvlJc w:val="left"/>
      <w:pPr>
        <w:ind w:left="1040" w:hanging="154"/>
      </w:pPr>
    </w:lvl>
    <w:lvl w:ilvl="2" w:tplc="7AE4DCA4">
      <w:numFmt w:val="bullet"/>
      <w:lvlText w:val="•"/>
      <w:lvlJc w:val="left"/>
      <w:pPr>
        <w:ind w:left="1957" w:hanging="154"/>
      </w:pPr>
    </w:lvl>
    <w:lvl w:ilvl="3" w:tplc="FF62E7E4">
      <w:numFmt w:val="bullet"/>
      <w:lvlText w:val="•"/>
      <w:lvlJc w:val="left"/>
      <w:pPr>
        <w:ind w:left="2875" w:hanging="154"/>
      </w:pPr>
    </w:lvl>
    <w:lvl w:ilvl="4" w:tplc="936C3DB6">
      <w:numFmt w:val="bullet"/>
      <w:lvlText w:val="•"/>
      <w:lvlJc w:val="left"/>
      <w:pPr>
        <w:ind w:left="3793" w:hanging="154"/>
      </w:pPr>
    </w:lvl>
    <w:lvl w:ilvl="5" w:tplc="F05C9198">
      <w:numFmt w:val="bullet"/>
      <w:lvlText w:val="•"/>
      <w:lvlJc w:val="left"/>
      <w:pPr>
        <w:ind w:left="4711" w:hanging="154"/>
      </w:pPr>
    </w:lvl>
    <w:lvl w:ilvl="6" w:tplc="166457C4">
      <w:numFmt w:val="bullet"/>
      <w:lvlText w:val="•"/>
      <w:lvlJc w:val="left"/>
      <w:pPr>
        <w:ind w:left="5628" w:hanging="154"/>
      </w:pPr>
    </w:lvl>
    <w:lvl w:ilvl="7" w:tplc="92DC7BDE">
      <w:numFmt w:val="bullet"/>
      <w:lvlText w:val="•"/>
      <w:lvlJc w:val="left"/>
      <w:pPr>
        <w:ind w:left="6546" w:hanging="154"/>
      </w:pPr>
    </w:lvl>
    <w:lvl w:ilvl="8" w:tplc="5C0EE65C">
      <w:numFmt w:val="bullet"/>
      <w:lvlText w:val="•"/>
      <w:lvlJc w:val="left"/>
      <w:pPr>
        <w:ind w:left="7464" w:hanging="154"/>
      </w:pPr>
    </w:lvl>
  </w:abstractNum>
  <w:abstractNum w:abstractNumId="2" w15:restartNumberingAfterBreak="0">
    <w:nsid w:val="6F5978B1"/>
    <w:multiLevelType w:val="hybridMultilevel"/>
    <w:tmpl w:val="D3AC03C4"/>
    <w:lvl w:ilvl="0" w:tplc="F102768C">
      <w:start w:val="4"/>
      <w:numFmt w:val="decimal"/>
      <w:lvlText w:val="%1."/>
      <w:lvlJc w:val="left"/>
      <w:pPr>
        <w:ind w:left="1044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72E6EEA">
      <w:numFmt w:val="bullet"/>
      <w:lvlText w:val="•"/>
      <w:lvlJc w:val="left"/>
      <w:pPr>
        <w:ind w:left="1866" w:hanging="360"/>
      </w:pPr>
    </w:lvl>
    <w:lvl w:ilvl="2" w:tplc="97FAE54A">
      <w:numFmt w:val="bullet"/>
      <w:lvlText w:val="•"/>
      <w:lvlJc w:val="left"/>
      <w:pPr>
        <w:ind w:left="2692" w:hanging="360"/>
      </w:pPr>
    </w:lvl>
    <w:lvl w:ilvl="3" w:tplc="DAE06EB4">
      <w:numFmt w:val="bullet"/>
      <w:lvlText w:val="•"/>
      <w:lvlJc w:val="left"/>
      <w:pPr>
        <w:ind w:left="3518" w:hanging="360"/>
      </w:pPr>
    </w:lvl>
    <w:lvl w:ilvl="4" w:tplc="90429C10">
      <w:numFmt w:val="bullet"/>
      <w:lvlText w:val="•"/>
      <w:lvlJc w:val="left"/>
      <w:pPr>
        <w:ind w:left="4344" w:hanging="360"/>
      </w:pPr>
    </w:lvl>
    <w:lvl w:ilvl="5" w:tplc="BDC6E4AA">
      <w:numFmt w:val="bullet"/>
      <w:lvlText w:val="•"/>
      <w:lvlJc w:val="left"/>
      <w:pPr>
        <w:ind w:left="5170" w:hanging="360"/>
      </w:pPr>
    </w:lvl>
    <w:lvl w:ilvl="6" w:tplc="F57AF936">
      <w:numFmt w:val="bullet"/>
      <w:lvlText w:val="•"/>
      <w:lvlJc w:val="left"/>
      <w:pPr>
        <w:ind w:left="5996" w:hanging="360"/>
      </w:pPr>
    </w:lvl>
    <w:lvl w:ilvl="7" w:tplc="46F0C926">
      <w:numFmt w:val="bullet"/>
      <w:lvlText w:val="•"/>
      <w:lvlJc w:val="left"/>
      <w:pPr>
        <w:ind w:left="6822" w:hanging="360"/>
      </w:pPr>
    </w:lvl>
    <w:lvl w:ilvl="8" w:tplc="2D187A64">
      <w:numFmt w:val="bullet"/>
      <w:lvlText w:val="•"/>
      <w:lvlJc w:val="left"/>
      <w:pPr>
        <w:ind w:left="7648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9C"/>
    <w:rsid w:val="00001821"/>
    <w:rsid w:val="00026339"/>
    <w:rsid w:val="00061A4D"/>
    <w:rsid w:val="000A7101"/>
    <w:rsid w:val="000F361E"/>
    <w:rsid w:val="00182E9C"/>
    <w:rsid w:val="002759CC"/>
    <w:rsid w:val="002D6A23"/>
    <w:rsid w:val="004C4C35"/>
    <w:rsid w:val="00734714"/>
    <w:rsid w:val="00855DC7"/>
    <w:rsid w:val="008824D6"/>
    <w:rsid w:val="008C1F5D"/>
    <w:rsid w:val="00AC11B8"/>
    <w:rsid w:val="00B111EE"/>
    <w:rsid w:val="00B362D8"/>
    <w:rsid w:val="00D625A8"/>
    <w:rsid w:val="00DE59B9"/>
    <w:rsid w:val="00E454FB"/>
    <w:rsid w:val="00E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88A9"/>
  <w15:chartTrackingRefBased/>
  <w15:docId w15:val="{1CEDE519-E043-4AD7-9AB3-7BC42423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7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pcina-postir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Postira2</dc:creator>
  <cp:keywords/>
  <dc:description/>
  <cp:lastModifiedBy>Windows User</cp:lastModifiedBy>
  <cp:revision>2</cp:revision>
  <cp:lastPrinted>2018-12-11T12:03:00Z</cp:lastPrinted>
  <dcterms:created xsi:type="dcterms:W3CDTF">2018-12-11T12:04:00Z</dcterms:created>
  <dcterms:modified xsi:type="dcterms:W3CDTF">2018-12-11T12:04:00Z</dcterms:modified>
</cp:coreProperties>
</file>