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66" w:rsidRPr="007A2EC7" w:rsidRDefault="005C7790">
      <w:pPr>
        <w:pStyle w:val="Naslov2"/>
        <w:spacing w:before="60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>OPĆINA</w:t>
      </w:r>
      <w:r w:rsidRPr="007A2EC7">
        <w:rPr>
          <w:rFonts w:asciiTheme="minorHAnsi" w:hAnsiTheme="minorHAnsi" w:cstheme="minorHAnsi"/>
          <w:spacing w:val="58"/>
        </w:rPr>
        <w:t xml:space="preserve"> </w:t>
      </w:r>
      <w:r w:rsidR="004C413E" w:rsidRPr="007A2EC7">
        <w:rPr>
          <w:rFonts w:asciiTheme="minorHAnsi" w:hAnsiTheme="minorHAnsi" w:cstheme="minorHAnsi"/>
        </w:rPr>
        <w:t>POSTIRA</w:t>
      </w:r>
    </w:p>
    <w:p w:rsidR="003A6766" w:rsidRPr="007A2EC7" w:rsidRDefault="005C7790">
      <w:pPr>
        <w:pStyle w:val="Tijeloteksta"/>
        <w:jc w:val="both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>objavljuje početak savjetovanja sa zainteresiranom javnošću za nacrt prijedloga</w:t>
      </w:r>
    </w:p>
    <w:p w:rsidR="003A6766" w:rsidRPr="007A2EC7" w:rsidRDefault="003A6766">
      <w:pPr>
        <w:pStyle w:val="Tijeloteksta"/>
        <w:ind w:left="0"/>
        <w:rPr>
          <w:rFonts w:asciiTheme="minorHAnsi" w:hAnsiTheme="minorHAnsi" w:cstheme="minorHAnsi"/>
        </w:rPr>
      </w:pPr>
    </w:p>
    <w:p w:rsidR="003A6766" w:rsidRPr="007A2EC7" w:rsidRDefault="003A6766">
      <w:pPr>
        <w:pStyle w:val="Tijeloteksta"/>
        <w:spacing w:before="2"/>
        <w:ind w:left="0"/>
        <w:rPr>
          <w:rFonts w:asciiTheme="minorHAnsi" w:hAnsiTheme="minorHAnsi" w:cstheme="minorHAnsi"/>
        </w:rPr>
      </w:pPr>
    </w:p>
    <w:p w:rsidR="003A6766" w:rsidRPr="007A2EC7" w:rsidRDefault="005C7790">
      <w:pPr>
        <w:pStyle w:val="Naslov1"/>
        <w:spacing w:line="322" w:lineRule="exact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ODLUKE</w:t>
      </w:r>
    </w:p>
    <w:p w:rsidR="003F1EC3" w:rsidRPr="007A2EC7" w:rsidRDefault="005C7790">
      <w:pPr>
        <w:ind w:left="1281" w:right="128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2EC7">
        <w:rPr>
          <w:rFonts w:asciiTheme="minorHAnsi" w:hAnsiTheme="minorHAnsi" w:cstheme="minorHAnsi"/>
          <w:b/>
          <w:sz w:val="24"/>
          <w:szCs w:val="24"/>
        </w:rPr>
        <w:t xml:space="preserve">o komunalnim djelatnostima na području </w:t>
      </w:r>
    </w:p>
    <w:p w:rsidR="003A6766" w:rsidRPr="007A2EC7" w:rsidRDefault="005C7790">
      <w:pPr>
        <w:ind w:left="1281" w:right="128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2EC7">
        <w:rPr>
          <w:rFonts w:asciiTheme="minorHAnsi" w:hAnsiTheme="minorHAnsi" w:cstheme="minorHAnsi"/>
          <w:b/>
          <w:sz w:val="24"/>
          <w:szCs w:val="24"/>
        </w:rPr>
        <w:t xml:space="preserve">Općine </w:t>
      </w:r>
      <w:r w:rsidR="003F1EC3" w:rsidRPr="007A2EC7">
        <w:rPr>
          <w:rFonts w:asciiTheme="minorHAnsi" w:hAnsiTheme="minorHAnsi" w:cstheme="minorHAnsi"/>
          <w:b/>
          <w:sz w:val="24"/>
          <w:szCs w:val="24"/>
        </w:rPr>
        <w:t>Postira</w:t>
      </w:r>
    </w:p>
    <w:p w:rsidR="003A6766" w:rsidRPr="007A2EC7" w:rsidRDefault="003A6766">
      <w:pPr>
        <w:pStyle w:val="Tijeloteksta"/>
        <w:ind w:left="0"/>
        <w:rPr>
          <w:rFonts w:asciiTheme="minorHAnsi" w:hAnsiTheme="minorHAnsi" w:cstheme="minorHAnsi"/>
          <w:b/>
        </w:rPr>
      </w:pPr>
    </w:p>
    <w:p w:rsidR="003A6766" w:rsidRPr="007A2EC7" w:rsidRDefault="005C7790">
      <w:pPr>
        <w:pStyle w:val="Tijeloteksta"/>
        <w:spacing w:before="205"/>
        <w:ind w:right="111"/>
        <w:jc w:val="both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  <w:b/>
          <w:u w:val="thick"/>
        </w:rPr>
        <w:t>Pravna osnova:</w:t>
      </w:r>
      <w:r w:rsidRPr="007A2EC7">
        <w:rPr>
          <w:rFonts w:asciiTheme="minorHAnsi" w:hAnsiTheme="minorHAnsi" w:cstheme="minorHAnsi"/>
          <w:b/>
        </w:rPr>
        <w:t xml:space="preserve">   </w:t>
      </w:r>
      <w:r w:rsidRPr="007A2EC7">
        <w:rPr>
          <w:rFonts w:asciiTheme="minorHAnsi" w:hAnsiTheme="minorHAnsi" w:cstheme="minorHAnsi"/>
        </w:rPr>
        <w:t xml:space="preserve">Zakonom  o komunalnom gospodarstvu („Narodne novine“ broj 68/18)  koji je stupio na snagu (u daljnjem tekstu: Zakon) određuju se načela komunalnog gospodarstva, obavljanje i financiranje komunalnih djelatnosti, građenje i održavanje komunalne infrastrukture, plaćanje komunalnog doprinosa i komunalne naknade, održavanje komunalnog reda i druga pitanja važna za komunalno gospodarstvo. Predstavničko tijelo jedinice lokalne samouprave ovlašteno je donijeti odluku kojom se utvrđuju komunalne djelatnosti kojima se osigurava održavanje komunalne infrastrukture i komunalne djelatnosti kojima se pojedinačnim korisnicima pružaju usluge nužne za svakodnevni život i rad na području Općine </w:t>
      </w:r>
      <w:r w:rsidR="003F1EC3" w:rsidRPr="007A2EC7">
        <w:rPr>
          <w:rFonts w:asciiTheme="minorHAnsi" w:hAnsiTheme="minorHAnsi" w:cstheme="minorHAnsi"/>
        </w:rPr>
        <w:t>Postira</w:t>
      </w:r>
      <w:r w:rsidRPr="007A2EC7">
        <w:rPr>
          <w:rFonts w:asciiTheme="minorHAnsi" w:hAnsiTheme="minorHAnsi" w:cstheme="minorHAnsi"/>
        </w:rPr>
        <w:t>, način povjeravanja i uvjeti obavljanja komunalnih djelatnosti, te druga pitanja od značaja za obavljanje komunalnih djelatnosti na području Općine</w:t>
      </w:r>
      <w:r w:rsidRPr="007A2EC7">
        <w:rPr>
          <w:rFonts w:asciiTheme="minorHAnsi" w:hAnsiTheme="minorHAnsi" w:cstheme="minorHAnsi"/>
          <w:spacing w:val="-5"/>
        </w:rPr>
        <w:t xml:space="preserve"> </w:t>
      </w:r>
      <w:r w:rsidR="003F1EC3" w:rsidRPr="007A2EC7">
        <w:rPr>
          <w:rFonts w:asciiTheme="minorHAnsi" w:hAnsiTheme="minorHAnsi" w:cstheme="minorHAnsi"/>
          <w:spacing w:val="-5"/>
        </w:rPr>
        <w:t>Postira</w:t>
      </w:r>
      <w:r w:rsidRPr="007A2EC7">
        <w:rPr>
          <w:rFonts w:asciiTheme="minorHAnsi" w:hAnsiTheme="minorHAnsi" w:cstheme="minorHAnsi"/>
        </w:rPr>
        <w:t>.</w:t>
      </w:r>
    </w:p>
    <w:p w:rsidR="003A6766" w:rsidRPr="007A2EC7" w:rsidRDefault="003A6766">
      <w:pPr>
        <w:pStyle w:val="Tijeloteksta"/>
        <w:spacing w:before="1"/>
        <w:ind w:left="0"/>
        <w:rPr>
          <w:rFonts w:asciiTheme="minorHAnsi" w:hAnsiTheme="minorHAnsi" w:cstheme="minorHAnsi"/>
        </w:rPr>
      </w:pPr>
    </w:p>
    <w:p w:rsidR="003A6766" w:rsidRPr="007A2EC7" w:rsidRDefault="005C7790">
      <w:pPr>
        <w:pStyle w:val="Tijeloteksta"/>
        <w:tabs>
          <w:tab w:val="left" w:pos="2240"/>
        </w:tabs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  <w:b/>
          <w:u w:val="thick"/>
        </w:rPr>
        <w:t>Predlagatelj:</w:t>
      </w:r>
      <w:r w:rsidRPr="007A2EC7">
        <w:rPr>
          <w:rFonts w:asciiTheme="minorHAnsi" w:hAnsiTheme="minorHAnsi" w:cstheme="minorHAnsi"/>
          <w:b/>
        </w:rPr>
        <w:tab/>
      </w:r>
      <w:r w:rsidRPr="007A2EC7">
        <w:rPr>
          <w:rFonts w:asciiTheme="minorHAnsi" w:hAnsiTheme="minorHAnsi" w:cstheme="minorHAnsi"/>
        </w:rPr>
        <w:t xml:space="preserve">Općinski načelnik (članak </w:t>
      </w:r>
      <w:r w:rsidR="003F1EC3" w:rsidRPr="007A2EC7">
        <w:rPr>
          <w:rFonts w:asciiTheme="minorHAnsi" w:hAnsiTheme="minorHAnsi" w:cstheme="minorHAnsi"/>
        </w:rPr>
        <w:t>64</w:t>
      </w:r>
      <w:r w:rsidRPr="007A2EC7">
        <w:rPr>
          <w:rFonts w:asciiTheme="minorHAnsi" w:hAnsiTheme="minorHAnsi" w:cstheme="minorHAnsi"/>
        </w:rPr>
        <w:t xml:space="preserve">. Statuta Općine </w:t>
      </w:r>
      <w:r w:rsidR="003F1EC3" w:rsidRPr="007A2EC7">
        <w:rPr>
          <w:rFonts w:asciiTheme="minorHAnsi" w:hAnsiTheme="minorHAnsi" w:cstheme="minorHAnsi"/>
        </w:rPr>
        <w:t>Postira</w:t>
      </w:r>
      <w:r w:rsidRPr="007A2EC7">
        <w:rPr>
          <w:rFonts w:asciiTheme="minorHAnsi" w:hAnsiTheme="minorHAnsi" w:cstheme="minorHAnsi"/>
        </w:rPr>
        <w:t xml:space="preserve"> – </w:t>
      </w:r>
      <w:r w:rsidR="003F1EC3" w:rsidRPr="007A2EC7">
        <w:rPr>
          <w:rFonts w:asciiTheme="minorHAnsi" w:hAnsiTheme="minorHAnsi" w:cstheme="minorHAnsi"/>
        </w:rPr>
        <w:t xml:space="preserve">Sl. glasnik </w:t>
      </w:r>
      <w:r w:rsidRPr="007A2EC7">
        <w:rPr>
          <w:rFonts w:asciiTheme="minorHAnsi" w:hAnsiTheme="minorHAnsi" w:cstheme="minorHAnsi"/>
        </w:rPr>
        <w:t>br.</w:t>
      </w:r>
    </w:p>
    <w:p w:rsidR="003A6766" w:rsidRPr="007A2EC7" w:rsidRDefault="003F1EC3">
      <w:pPr>
        <w:pStyle w:val="Tijeloteksta"/>
        <w:ind w:left="2240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>03</w:t>
      </w:r>
      <w:r w:rsidR="005C7790" w:rsidRPr="007A2EC7">
        <w:rPr>
          <w:rFonts w:asciiTheme="minorHAnsi" w:hAnsiTheme="minorHAnsi" w:cstheme="minorHAnsi"/>
        </w:rPr>
        <w:t xml:space="preserve">/13, </w:t>
      </w:r>
      <w:r w:rsidRPr="007A2EC7">
        <w:rPr>
          <w:rFonts w:asciiTheme="minorHAnsi" w:hAnsiTheme="minorHAnsi" w:cstheme="minorHAnsi"/>
        </w:rPr>
        <w:t>06</w:t>
      </w:r>
      <w:r w:rsidR="005C7790" w:rsidRPr="007A2EC7">
        <w:rPr>
          <w:rFonts w:asciiTheme="minorHAnsi" w:hAnsiTheme="minorHAnsi" w:cstheme="minorHAnsi"/>
        </w:rPr>
        <w:t>/1</w:t>
      </w:r>
      <w:r w:rsidRPr="007A2EC7">
        <w:rPr>
          <w:rFonts w:asciiTheme="minorHAnsi" w:hAnsiTheme="minorHAnsi" w:cstheme="minorHAnsi"/>
        </w:rPr>
        <w:t>3</w:t>
      </w:r>
      <w:r w:rsidR="005C7790" w:rsidRPr="007A2EC7">
        <w:rPr>
          <w:rFonts w:asciiTheme="minorHAnsi" w:hAnsiTheme="minorHAnsi" w:cstheme="minorHAnsi"/>
        </w:rPr>
        <w:t>)</w:t>
      </w:r>
    </w:p>
    <w:p w:rsidR="003A6766" w:rsidRPr="007A2EC7" w:rsidRDefault="003A6766">
      <w:pPr>
        <w:pStyle w:val="Tijeloteksta"/>
        <w:ind w:left="0"/>
        <w:rPr>
          <w:rFonts w:asciiTheme="minorHAnsi" w:hAnsiTheme="minorHAnsi" w:cstheme="minorHAnsi"/>
        </w:rPr>
      </w:pPr>
    </w:p>
    <w:p w:rsidR="003A6766" w:rsidRPr="007A2EC7" w:rsidRDefault="005C7790">
      <w:pPr>
        <w:pStyle w:val="Tijeloteksta"/>
        <w:tabs>
          <w:tab w:val="left" w:pos="2240"/>
        </w:tabs>
        <w:ind w:right="116"/>
        <w:jc w:val="both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  <w:spacing w:val="-60"/>
          <w:u w:val="thick"/>
        </w:rPr>
        <w:t xml:space="preserve"> </w:t>
      </w:r>
      <w:r w:rsidRPr="007A2EC7">
        <w:rPr>
          <w:rFonts w:asciiTheme="minorHAnsi" w:hAnsiTheme="minorHAnsi" w:cstheme="minorHAnsi"/>
          <w:b/>
          <w:u w:val="thick"/>
        </w:rPr>
        <w:t>Obrazloženje:</w:t>
      </w:r>
      <w:r w:rsidRPr="007A2EC7">
        <w:rPr>
          <w:rFonts w:asciiTheme="minorHAnsi" w:hAnsiTheme="minorHAnsi" w:cstheme="minorHAnsi"/>
          <w:b/>
        </w:rPr>
        <w:tab/>
      </w:r>
      <w:r w:rsidRPr="007A2EC7">
        <w:rPr>
          <w:rFonts w:asciiTheme="minorHAnsi" w:hAnsiTheme="minorHAnsi" w:cstheme="minorHAnsi"/>
        </w:rPr>
        <w:t>Odredbom članka 21. Zakona propisano je da su komunalne  djelatnosti, djelatnosti kojima se osigurava građenje i/ili održavanje komunalne infrastrukture u stanju funkcionalne ispravnosti (u daljnjem tekstu: komunalne djelatnosti kojima se osigurava održavanje komunalne infrastrukture) i komunalne djelatnosti kojima se pojedinačnim korisnicima pružaju usluge nužne za svakodnevni život i rad na području jedinice lokalne samouprave (u daljnjem tekstu: uslužne komunalne</w:t>
      </w:r>
      <w:r w:rsidRPr="007A2EC7">
        <w:rPr>
          <w:rFonts w:asciiTheme="minorHAnsi" w:hAnsiTheme="minorHAnsi" w:cstheme="minorHAnsi"/>
          <w:spacing w:val="-8"/>
        </w:rPr>
        <w:t xml:space="preserve"> </w:t>
      </w:r>
      <w:r w:rsidRPr="007A2EC7">
        <w:rPr>
          <w:rFonts w:asciiTheme="minorHAnsi" w:hAnsiTheme="minorHAnsi" w:cstheme="minorHAnsi"/>
        </w:rPr>
        <w:t>djelatnosti).</w:t>
      </w:r>
    </w:p>
    <w:p w:rsidR="003A6766" w:rsidRPr="007A2EC7" w:rsidRDefault="005C7790">
      <w:pPr>
        <w:pStyle w:val="Tijeloteksta"/>
        <w:spacing w:before="1"/>
        <w:ind w:right="116"/>
        <w:jc w:val="both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>Osim djelatnosti navedenih u Zakonu, predstavničko tijelo jedinice lokalne samouprave može odlukom odrediti i drugu djelatnost koje se smatraju komunalnom djelatnostima:</w:t>
      </w:r>
    </w:p>
    <w:p w:rsidR="003A6766" w:rsidRPr="007A2EC7" w:rsidRDefault="005C7790">
      <w:pPr>
        <w:pStyle w:val="Odlomakpopisa"/>
        <w:numPr>
          <w:ilvl w:val="0"/>
          <w:numId w:val="16"/>
        </w:numPr>
        <w:tabs>
          <w:tab w:val="left" w:pos="837"/>
        </w:tabs>
        <w:ind w:right="121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ako se takvom djelatnošću kontinuirano zadovoljavaju potrebe od životnog značenja za stanovništvo na području jedinice lokalne</w:t>
      </w:r>
      <w:r w:rsidRPr="007A2E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samouprave,</w:t>
      </w:r>
    </w:p>
    <w:p w:rsidR="003A6766" w:rsidRPr="007A2EC7" w:rsidRDefault="005C7790">
      <w:pPr>
        <w:pStyle w:val="Odlomakpopisa"/>
        <w:numPr>
          <w:ilvl w:val="0"/>
          <w:numId w:val="16"/>
        </w:numPr>
        <w:tabs>
          <w:tab w:val="left" w:pos="837"/>
        </w:tabs>
        <w:ind w:right="120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ako po svom sadržaju i značenju djelatnost predstavlja nezamjenjiv uvjet</w:t>
      </w:r>
      <w:r w:rsidR="003F1EC3" w:rsidRPr="007A2EC7">
        <w:rPr>
          <w:rFonts w:asciiTheme="minorHAnsi" w:hAnsiTheme="minorHAnsi" w:cstheme="minorHAnsi"/>
          <w:sz w:val="24"/>
          <w:szCs w:val="24"/>
        </w:rPr>
        <w:t>i</w:t>
      </w:r>
      <w:r w:rsidRPr="007A2EC7">
        <w:rPr>
          <w:rFonts w:asciiTheme="minorHAnsi" w:hAnsiTheme="minorHAnsi" w:cstheme="minorHAnsi"/>
          <w:sz w:val="24"/>
          <w:szCs w:val="24"/>
        </w:rPr>
        <w:t xml:space="preserve"> života i rada u</w:t>
      </w:r>
      <w:r w:rsidRPr="007A2E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naselju,</w:t>
      </w:r>
    </w:p>
    <w:p w:rsidR="003A6766" w:rsidRPr="007A2EC7" w:rsidRDefault="005C7790">
      <w:pPr>
        <w:pStyle w:val="Odlomakpopisa"/>
        <w:numPr>
          <w:ilvl w:val="0"/>
          <w:numId w:val="16"/>
        </w:numPr>
        <w:tabs>
          <w:tab w:val="left" w:pos="837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ako je pretežno uslužnog</w:t>
      </w:r>
      <w:r w:rsidRPr="007A2E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karaktera,</w:t>
      </w:r>
    </w:p>
    <w:p w:rsidR="003A6766" w:rsidRPr="007A2EC7" w:rsidRDefault="005C7790">
      <w:pPr>
        <w:pStyle w:val="Odlomakpopisa"/>
        <w:numPr>
          <w:ilvl w:val="0"/>
          <w:numId w:val="16"/>
        </w:numPr>
        <w:tabs>
          <w:tab w:val="left" w:pos="837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ako se obavlja prema načelima komunalnog</w:t>
      </w:r>
      <w:r w:rsidRPr="007A2E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gospodarstva.</w:t>
      </w:r>
    </w:p>
    <w:p w:rsidR="003A6766" w:rsidRPr="007A2EC7" w:rsidRDefault="005C7790">
      <w:pPr>
        <w:pStyle w:val="Tijeloteksta"/>
        <w:jc w:val="both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>U prijedlogu akta predlaže se, kao komunalne djelatnosti, odrediti i djelatnosti:</w:t>
      </w:r>
    </w:p>
    <w:p w:rsidR="003A6766" w:rsidRPr="007A2EC7" w:rsidRDefault="005C7790">
      <w:pPr>
        <w:pStyle w:val="Odlomakpopisa"/>
        <w:numPr>
          <w:ilvl w:val="0"/>
          <w:numId w:val="15"/>
        </w:numPr>
        <w:tabs>
          <w:tab w:val="left" w:pos="837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dezinfekcija, dezinsekcija,</w:t>
      </w:r>
      <w:r w:rsidRPr="007A2E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deratizacija;</w:t>
      </w:r>
    </w:p>
    <w:p w:rsidR="003A6766" w:rsidRPr="007A2EC7" w:rsidRDefault="005C7790">
      <w:pPr>
        <w:pStyle w:val="Odlomakpopisa"/>
        <w:numPr>
          <w:ilvl w:val="0"/>
          <w:numId w:val="15"/>
        </w:numPr>
        <w:tabs>
          <w:tab w:val="left" w:pos="837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veterinarsko-higijeničarski</w:t>
      </w:r>
      <w:r w:rsidRPr="007A2E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poslovi;</w:t>
      </w:r>
    </w:p>
    <w:p w:rsidR="003A6766" w:rsidRPr="007A2EC7" w:rsidRDefault="005C7790">
      <w:pPr>
        <w:pStyle w:val="Tijeloteksta"/>
        <w:ind w:right="111"/>
        <w:jc w:val="both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 xml:space="preserve">Naglašava se da je djelatnost „dezinfekcija, dezinsekcija, deratizacija“ i ranije bila određena kao komunalna djelatnost na području Općine </w:t>
      </w:r>
      <w:r w:rsidR="003F1EC3" w:rsidRPr="007A2EC7">
        <w:rPr>
          <w:rFonts w:asciiTheme="minorHAnsi" w:hAnsiTheme="minorHAnsi" w:cstheme="minorHAnsi"/>
        </w:rPr>
        <w:t>Postira.</w:t>
      </w:r>
    </w:p>
    <w:p w:rsidR="003A6766" w:rsidRPr="007A2EC7" w:rsidRDefault="005C7790">
      <w:pPr>
        <w:pStyle w:val="Tijeloteksta"/>
        <w:spacing w:line="274" w:lineRule="exact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>Komunalne djelatnosti može obavljati:</w:t>
      </w:r>
    </w:p>
    <w:p w:rsidR="003A6766" w:rsidRPr="007A2EC7" w:rsidRDefault="005C7790">
      <w:pPr>
        <w:pStyle w:val="Odlomakpopisa"/>
        <w:numPr>
          <w:ilvl w:val="0"/>
          <w:numId w:val="14"/>
        </w:numPr>
        <w:tabs>
          <w:tab w:val="left" w:pos="837"/>
        </w:tabs>
        <w:ind w:right="116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trgovačko društvo koje osniva jedinica lokalne samouprave ili više jedinica lokalne samouprave</w:t>
      </w:r>
      <w:r w:rsidRPr="007A2E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zajedno,</w:t>
      </w:r>
    </w:p>
    <w:p w:rsidR="003A6766" w:rsidRPr="007A2EC7" w:rsidRDefault="005C7790">
      <w:pPr>
        <w:pStyle w:val="Odlomakpopisa"/>
        <w:numPr>
          <w:ilvl w:val="0"/>
          <w:numId w:val="14"/>
        </w:numPr>
        <w:tabs>
          <w:tab w:val="left" w:pos="837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javna ustanova koju osniva jedinica lokalne</w:t>
      </w:r>
      <w:r w:rsidRPr="007A2E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samouprave,</w:t>
      </w:r>
    </w:p>
    <w:p w:rsidR="003A6766" w:rsidRPr="007A2EC7" w:rsidRDefault="005C7790">
      <w:pPr>
        <w:pStyle w:val="Odlomakpopisa"/>
        <w:numPr>
          <w:ilvl w:val="0"/>
          <w:numId w:val="14"/>
        </w:numPr>
        <w:tabs>
          <w:tab w:val="left" w:pos="837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služba – vlastiti pogon koju osniva jedinica lokalne</w:t>
      </w:r>
      <w:r w:rsidRPr="007A2E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samouprave,</w:t>
      </w:r>
    </w:p>
    <w:p w:rsidR="003A6766" w:rsidRPr="007A2EC7" w:rsidRDefault="005C7790">
      <w:pPr>
        <w:pStyle w:val="Odlomakpopisa"/>
        <w:numPr>
          <w:ilvl w:val="0"/>
          <w:numId w:val="14"/>
        </w:numPr>
        <w:tabs>
          <w:tab w:val="left" w:pos="837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pravna i fizička osoba na temelju ugovora o</w:t>
      </w:r>
      <w:r w:rsidRPr="007A2E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koncesiji</w:t>
      </w:r>
    </w:p>
    <w:p w:rsidR="003A6766" w:rsidRPr="007A2EC7" w:rsidRDefault="005C7790">
      <w:pPr>
        <w:pStyle w:val="Odlomakpopisa"/>
        <w:numPr>
          <w:ilvl w:val="0"/>
          <w:numId w:val="14"/>
        </w:numPr>
        <w:tabs>
          <w:tab w:val="left" w:pos="837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pravna i fizička osoba na temelju ugovora o obavljanju komunalne</w:t>
      </w:r>
      <w:r w:rsidRPr="007A2E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djelatnosti.</w:t>
      </w:r>
    </w:p>
    <w:p w:rsidR="003A6766" w:rsidRPr="007A2EC7" w:rsidRDefault="003A6766">
      <w:pPr>
        <w:rPr>
          <w:rFonts w:asciiTheme="minorHAnsi" w:hAnsiTheme="minorHAnsi" w:cstheme="minorHAnsi"/>
          <w:sz w:val="24"/>
          <w:szCs w:val="24"/>
        </w:rPr>
        <w:sectPr w:rsidR="003A6766" w:rsidRPr="007A2EC7">
          <w:footerReference w:type="default" r:id="rId7"/>
          <w:type w:val="continuous"/>
          <w:pgSz w:w="11910" w:h="16840"/>
          <w:pgMar w:top="820" w:right="1300" w:bottom="960" w:left="1300" w:header="720" w:footer="772" w:gutter="0"/>
          <w:pgNumType w:start="1"/>
          <w:cols w:space="720"/>
        </w:sectPr>
      </w:pPr>
    </w:p>
    <w:p w:rsidR="003A6766" w:rsidRPr="007A2EC7" w:rsidRDefault="005C7790">
      <w:pPr>
        <w:pStyle w:val="Tijeloteksta"/>
        <w:spacing w:before="60"/>
        <w:ind w:right="112"/>
        <w:jc w:val="both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lastRenderedPageBreak/>
        <w:t>Općinsko vijeće ovlašteno je donijeti odluku o povjeravanju obavljanja komunalnih djelatnosti trgovačkom društvu u su/vlasništvu Općine, te odrediti komunalne djelatnosti koje će se obavljati na temelju koncesije i na temelju</w:t>
      </w:r>
      <w:r w:rsidRPr="007A2EC7">
        <w:rPr>
          <w:rFonts w:asciiTheme="minorHAnsi" w:hAnsiTheme="minorHAnsi" w:cstheme="minorHAnsi"/>
          <w:spacing w:val="-6"/>
        </w:rPr>
        <w:t xml:space="preserve"> </w:t>
      </w:r>
      <w:r w:rsidRPr="007A2EC7">
        <w:rPr>
          <w:rFonts w:asciiTheme="minorHAnsi" w:hAnsiTheme="minorHAnsi" w:cstheme="minorHAnsi"/>
        </w:rPr>
        <w:t>ugovora.</w:t>
      </w:r>
    </w:p>
    <w:p w:rsidR="003A6766" w:rsidRPr="007A2EC7" w:rsidRDefault="005C7790" w:rsidP="003F1EC3">
      <w:pPr>
        <w:pStyle w:val="Tijeloteksta"/>
        <w:spacing w:before="1"/>
        <w:ind w:right="120"/>
        <w:jc w:val="both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>Komunalne djelatnosti na području Općine i do s</w:t>
      </w:r>
      <w:r w:rsidR="003F1EC3" w:rsidRPr="007A2EC7">
        <w:rPr>
          <w:rFonts w:asciiTheme="minorHAnsi" w:hAnsiTheme="minorHAnsi" w:cstheme="minorHAnsi"/>
        </w:rPr>
        <w:t xml:space="preserve">ada je najvećim dijelom obavljali </w:t>
      </w:r>
      <w:r w:rsidR="00206C1B" w:rsidRPr="007A2EC7">
        <w:rPr>
          <w:rFonts w:asciiTheme="minorHAnsi" w:hAnsiTheme="minorHAnsi" w:cstheme="minorHAnsi"/>
        </w:rPr>
        <w:t>komunalni redari</w:t>
      </w:r>
      <w:r w:rsidR="003F1EC3" w:rsidRPr="007A2EC7">
        <w:rPr>
          <w:rFonts w:asciiTheme="minorHAnsi" w:hAnsiTheme="minorHAnsi" w:cstheme="minorHAnsi"/>
        </w:rPr>
        <w:t xml:space="preserve"> Općine Postira </w:t>
      </w:r>
      <w:r w:rsidRPr="007A2EC7">
        <w:rPr>
          <w:rFonts w:asciiTheme="minorHAnsi" w:hAnsiTheme="minorHAnsi" w:cstheme="minorHAnsi"/>
        </w:rPr>
        <w:t xml:space="preserve">što se predlaže nastaviti. </w:t>
      </w:r>
    </w:p>
    <w:p w:rsidR="003A6766" w:rsidRPr="007A2EC7" w:rsidRDefault="005C7790" w:rsidP="003F1EC3">
      <w:pPr>
        <w:pStyle w:val="Tijeloteksta"/>
        <w:spacing w:before="2" w:line="237" w:lineRule="auto"/>
        <w:ind w:right="116"/>
        <w:jc w:val="both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 xml:space="preserve">Obavljanje komunalne djelatnosti „održavanje javne rasvjete“ do sada je bilo povjereno </w:t>
      </w:r>
      <w:r w:rsidR="00456EEF" w:rsidRPr="007A2EC7">
        <w:rPr>
          <w:rFonts w:asciiTheme="minorHAnsi" w:hAnsiTheme="minorHAnsi" w:cstheme="minorHAnsi"/>
        </w:rPr>
        <w:t>tvrtki</w:t>
      </w:r>
      <w:r w:rsidR="003F1EC3" w:rsidRPr="007A2EC7">
        <w:rPr>
          <w:rFonts w:asciiTheme="minorHAnsi" w:hAnsiTheme="minorHAnsi" w:cstheme="minorHAnsi"/>
        </w:rPr>
        <w:t xml:space="preserve"> Elektro-kaštelan Pučišća, </w:t>
      </w:r>
      <w:r w:rsidR="002A4311" w:rsidRPr="007A2EC7">
        <w:rPr>
          <w:rFonts w:asciiTheme="minorHAnsi" w:hAnsiTheme="minorHAnsi" w:cstheme="minorHAnsi"/>
        </w:rPr>
        <w:t>T</w:t>
      </w:r>
      <w:r w:rsidR="007A2EC7">
        <w:rPr>
          <w:rFonts w:asciiTheme="minorHAnsi" w:hAnsiTheme="minorHAnsi" w:cstheme="minorHAnsi"/>
        </w:rPr>
        <w:t>olija 7, Pučišća,</w:t>
      </w:r>
      <w:r w:rsidRPr="007A2EC7">
        <w:rPr>
          <w:rFonts w:asciiTheme="minorHAnsi" w:hAnsiTheme="minorHAnsi" w:cstheme="minorHAnsi"/>
        </w:rPr>
        <w:t>.</w:t>
      </w:r>
    </w:p>
    <w:p w:rsidR="003A6766" w:rsidRPr="007A2EC7" w:rsidRDefault="005C7790">
      <w:pPr>
        <w:pStyle w:val="Tijeloteksta"/>
        <w:ind w:left="162" w:right="113"/>
        <w:jc w:val="both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>Djelatnosti „dezinfekcija, dezinsekcija i deratizacija“ povjeravale bi se pravnim ili fizičkim osobama registriranim za obavljanje navedenih djelatnosti, na temelju pisanog ugovora o povjeravanju obavljanja komunalnih djelatnosti, a Zakonom je propisano postupak provoditi temeljem propisa o javnoj nabavi.</w:t>
      </w:r>
    </w:p>
    <w:p w:rsidR="003A6766" w:rsidRPr="007A2EC7" w:rsidRDefault="003A6766">
      <w:pPr>
        <w:pStyle w:val="Tijeloteksta"/>
        <w:ind w:left="0"/>
        <w:rPr>
          <w:rFonts w:asciiTheme="minorHAnsi" w:hAnsiTheme="minorHAnsi" w:cstheme="minorHAnsi"/>
        </w:rPr>
      </w:pPr>
    </w:p>
    <w:p w:rsidR="003A6766" w:rsidRPr="007A2EC7" w:rsidRDefault="005C7790">
      <w:pPr>
        <w:pStyle w:val="Tijeloteksta"/>
        <w:spacing w:before="231"/>
        <w:ind w:right="116"/>
        <w:jc w:val="both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 xml:space="preserve">Sjednica Općinskog vijeća Općine </w:t>
      </w:r>
      <w:r w:rsidR="00456EEF" w:rsidRPr="007A2EC7">
        <w:rPr>
          <w:rFonts w:asciiTheme="minorHAnsi" w:hAnsiTheme="minorHAnsi" w:cstheme="minorHAnsi"/>
        </w:rPr>
        <w:t>Postira</w:t>
      </w:r>
      <w:r w:rsidRPr="007A2EC7">
        <w:rPr>
          <w:rFonts w:asciiTheme="minorHAnsi" w:hAnsiTheme="minorHAnsi" w:cstheme="minorHAnsi"/>
        </w:rPr>
        <w:t xml:space="preserve">, na kojoj će se razmatrati prijedlog akta, planira se održati u drugoj polovini </w:t>
      </w:r>
      <w:r w:rsidR="00456EEF" w:rsidRPr="007A2EC7">
        <w:rPr>
          <w:rFonts w:asciiTheme="minorHAnsi" w:hAnsiTheme="minorHAnsi" w:cstheme="minorHAnsi"/>
        </w:rPr>
        <w:t>lipnja</w:t>
      </w:r>
      <w:r w:rsidRPr="007A2EC7">
        <w:rPr>
          <w:rFonts w:asciiTheme="minorHAnsi" w:hAnsiTheme="minorHAnsi" w:cstheme="minorHAnsi"/>
        </w:rPr>
        <w:t xml:space="preserve"> 201</w:t>
      </w:r>
      <w:r w:rsidR="00456EEF" w:rsidRPr="007A2EC7">
        <w:rPr>
          <w:rFonts w:asciiTheme="minorHAnsi" w:hAnsiTheme="minorHAnsi" w:cstheme="minorHAnsi"/>
        </w:rPr>
        <w:t>9</w:t>
      </w:r>
      <w:r w:rsidRPr="007A2EC7">
        <w:rPr>
          <w:rFonts w:asciiTheme="minorHAnsi" w:hAnsiTheme="minorHAnsi" w:cstheme="minorHAnsi"/>
        </w:rPr>
        <w:t>. godine.</w:t>
      </w:r>
    </w:p>
    <w:p w:rsidR="003A6766" w:rsidRPr="007A2EC7" w:rsidRDefault="003A6766">
      <w:pPr>
        <w:pStyle w:val="Tijeloteksta"/>
        <w:ind w:left="0"/>
        <w:rPr>
          <w:rFonts w:asciiTheme="minorHAnsi" w:hAnsiTheme="minorHAnsi" w:cstheme="minorHAnsi"/>
        </w:rPr>
      </w:pPr>
    </w:p>
    <w:p w:rsidR="003A6766" w:rsidRPr="007A2EC7" w:rsidRDefault="003A6766">
      <w:pPr>
        <w:pStyle w:val="Tijeloteksta"/>
        <w:ind w:left="0"/>
        <w:rPr>
          <w:rFonts w:asciiTheme="minorHAnsi" w:hAnsiTheme="minorHAnsi" w:cstheme="minorHAnsi"/>
        </w:rPr>
      </w:pPr>
    </w:p>
    <w:p w:rsidR="003A6766" w:rsidRPr="007A2EC7" w:rsidRDefault="005C7790">
      <w:pPr>
        <w:pStyle w:val="Naslov2"/>
        <w:spacing w:before="230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>Savjetovanje s javnošću provodi se u razdoblju:</w:t>
      </w:r>
    </w:p>
    <w:p w:rsidR="003A6766" w:rsidRPr="007A2EC7" w:rsidRDefault="003A6766">
      <w:pPr>
        <w:pStyle w:val="Tijeloteksta"/>
        <w:ind w:left="0"/>
        <w:rPr>
          <w:rFonts w:asciiTheme="minorHAnsi" w:hAnsiTheme="minorHAnsi" w:cstheme="minorHAnsi"/>
          <w:b/>
        </w:rPr>
      </w:pPr>
    </w:p>
    <w:p w:rsidR="003A6766" w:rsidRPr="007A2EC7" w:rsidRDefault="00456EEF">
      <w:pPr>
        <w:ind w:left="1688"/>
        <w:rPr>
          <w:rFonts w:asciiTheme="minorHAnsi" w:hAnsiTheme="minorHAnsi" w:cstheme="minorHAnsi"/>
          <w:b/>
          <w:sz w:val="24"/>
          <w:szCs w:val="24"/>
        </w:rPr>
      </w:pPr>
      <w:r w:rsidRPr="007A2EC7">
        <w:rPr>
          <w:rFonts w:asciiTheme="minorHAnsi" w:hAnsiTheme="minorHAnsi" w:cstheme="minorHAnsi"/>
          <w:b/>
          <w:sz w:val="24"/>
          <w:szCs w:val="24"/>
          <w:u w:val="thick"/>
        </w:rPr>
        <w:t>14</w:t>
      </w:r>
      <w:r w:rsidR="005C7790" w:rsidRPr="007A2EC7">
        <w:rPr>
          <w:rFonts w:asciiTheme="minorHAnsi" w:hAnsiTheme="minorHAnsi" w:cstheme="minorHAnsi"/>
          <w:b/>
          <w:sz w:val="24"/>
          <w:szCs w:val="24"/>
          <w:u w:val="thick"/>
        </w:rPr>
        <w:t xml:space="preserve">. </w:t>
      </w:r>
      <w:r w:rsidRPr="007A2EC7">
        <w:rPr>
          <w:rFonts w:asciiTheme="minorHAnsi" w:hAnsiTheme="minorHAnsi" w:cstheme="minorHAnsi"/>
          <w:b/>
          <w:sz w:val="24"/>
          <w:szCs w:val="24"/>
          <w:u w:val="thick"/>
        </w:rPr>
        <w:t>lipnja</w:t>
      </w:r>
      <w:r w:rsidR="005C7790" w:rsidRPr="007A2EC7">
        <w:rPr>
          <w:rFonts w:asciiTheme="minorHAnsi" w:hAnsiTheme="minorHAnsi" w:cstheme="minorHAnsi"/>
          <w:b/>
          <w:sz w:val="24"/>
          <w:szCs w:val="24"/>
          <w:u w:val="thick"/>
        </w:rPr>
        <w:t xml:space="preserve"> 201</w:t>
      </w:r>
      <w:r w:rsidRPr="007A2EC7">
        <w:rPr>
          <w:rFonts w:asciiTheme="minorHAnsi" w:hAnsiTheme="minorHAnsi" w:cstheme="minorHAnsi"/>
          <w:b/>
          <w:sz w:val="24"/>
          <w:szCs w:val="24"/>
          <w:u w:val="thick"/>
        </w:rPr>
        <w:t>9</w:t>
      </w:r>
      <w:r w:rsidR="005C7790" w:rsidRPr="007A2EC7">
        <w:rPr>
          <w:rFonts w:asciiTheme="minorHAnsi" w:hAnsiTheme="minorHAnsi" w:cstheme="minorHAnsi"/>
          <w:b/>
          <w:sz w:val="24"/>
          <w:szCs w:val="24"/>
          <w:u w:val="thick"/>
        </w:rPr>
        <w:t xml:space="preserve">. godine – do </w:t>
      </w:r>
      <w:r w:rsidRPr="007A2EC7">
        <w:rPr>
          <w:rFonts w:asciiTheme="minorHAnsi" w:hAnsiTheme="minorHAnsi" w:cstheme="minorHAnsi"/>
          <w:b/>
          <w:sz w:val="24"/>
          <w:szCs w:val="24"/>
          <w:u w:val="thick"/>
        </w:rPr>
        <w:t>26</w:t>
      </w:r>
      <w:r w:rsidR="005C7790" w:rsidRPr="007A2EC7">
        <w:rPr>
          <w:rFonts w:asciiTheme="minorHAnsi" w:hAnsiTheme="minorHAnsi" w:cstheme="minorHAnsi"/>
          <w:b/>
          <w:sz w:val="24"/>
          <w:szCs w:val="24"/>
          <w:u w:val="thick"/>
        </w:rPr>
        <w:t xml:space="preserve">. </w:t>
      </w:r>
      <w:r w:rsidRPr="007A2EC7">
        <w:rPr>
          <w:rFonts w:asciiTheme="minorHAnsi" w:hAnsiTheme="minorHAnsi" w:cstheme="minorHAnsi"/>
          <w:b/>
          <w:sz w:val="24"/>
          <w:szCs w:val="24"/>
          <w:u w:val="thick"/>
        </w:rPr>
        <w:t>lipnja</w:t>
      </w:r>
      <w:r w:rsidR="005C7790" w:rsidRPr="007A2EC7">
        <w:rPr>
          <w:rFonts w:asciiTheme="minorHAnsi" w:hAnsiTheme="minorHAnsi" w:cstheme="minorHAnsi"/>
          <w:b/>
          <w:sz w:val="24"/>
          <w:szCs w:val="24"/>
          <w:u w:val="thick"/>
        </w:rPr>
        <w:t xml:space="preserve"> 201</w:t>
      </w:r>
      <w:r w:rsidRPr="007A2EC7">
        <w:rPr>
          <w:rFonts w:asciiTheme="minorHAnsi" w:hAnsiTheme="minorHAnsi" w:cstheme="minorHAnsi"/>
          <w:b/>
          <w:sz w:val="24"/>
          <w:szCs w:val="24"/>
          <w:u w:val="thick"/>
        </w:rPr>
        <w:t>9</w:t>
      </w:r>
      <w:r w:rsidR="005C7790" w:rsidRPr="007A2EC7">
        <w:rPr>
          <w:rFonts w:asciiTheme="minorHAnsi" w:hAnsiTheme="minorHAnsi" w:cstheme="minorHAnsi"/>
          <w:b/>
          <w:sz w:val="24"/>
          <w:szCs w:val="24"/>
          <w:u w:val="thick"/>
        </w:rPr>
        <w:t>. godine</w:t>
      </w:r>
    </w:p>
    <w:p w:rsidR="003A6766" w:rsidRPr="007A2EC7" w:rsidRDefault="003A6766">
      <w:pPr>
        <w:rPr>
          <w:rFonts w:asciiTheme="minorHAnsi" w:hAnsiTheme="minorHAnsi" w:cstheme="minorHAnsi"/>
          <w:sz w:val="24"/>
          <w:szCs w:val="24"/>
        </w:rPr>
        <w:sectPr w:rsidR="003A6766" w:rsidRPr="007A2EC7">
          <w:pgSz w:w="11910" w:h="16840"/>
          <w:pgMar w:top="820" w:right="1300" w:bottom="960" w:left="1300" w:header="0" w:footer="772" w:gutter="0"/>
          <w:cols w:space="720"/>
        </w:sectPr>
      </w:pPr>
    </w:p>
    <w:p w:rsidR="002C0243" w:rsidRDefault="002C0243">
      <w:pPr>
        <w:pStyle w:val="Tijeloteksta"/>
        <w:tabs>
          <w:tab w:val="left" w:pos="6234"/>
        </w:tabs>
        <w:ind w:right="119"/>
        <w:jc w:val="both"/>
        <w:rPr>
          <w:rFonts w:asciiTheme="minorHAnsi" w:hAnsiTheme="minorHAnsi" w:cstheme="minorHAnsi"/>
        </w:rPr>
      </w:pPr>
    </w:p>
    <w:p w:rsidR="003A6766" w:rsidRPr="007A2EC7" w:rsidRDefault="005C7790">
      <w:pPr>
        <w:pStyle w:val="Tijeloteksta"/>
        <w:tabs>
          <w:tab w:val="left" w:pos="6234"/>
        </w:tabs>
        <w:ind w:right="119"/>
        <w:jc w:val="both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>Na temelju članka 33. stavka 1., članka 44. stavka 2. i članka 48. stavka 2. Zakona o komunalnom gospodarstvu („Narodne novine“ broj 68/18</w:t>
      </w:r>
      <w:r w:rsidR="003E1E3A">
        <w:rPr>
          <w:rFonts w:asciiTheme="minorHAnsi" w:hAnsiTheme="minorHAnsi" w:cstheme="minorHAnsi"/>
        </w:rPr>
        <w:t xml:space="preserve"> i 110/18</w:t>
      </w:r>
      <w:r w:rsidRPr="007A2EC7">
        <w:rPr>
          <w:rFonts w:asciiTheme="minorHAnsi" w:hAnsiTheme="minorHAnsi" w:cstheme="minorHAnsi"/>
        </w:rPr>
        <w:t xml:space="preserve">) i članka </w:t>
      </w:r>
      <w:r w:rsidR="005D2DA3" w:rsidRPr="007A2EC7">
        <w:rPr>
          <w:rFonts w:asciiTheme="minorHAnsi" w:hAnsiTheme="minorHAnsi" w:cstheme="minorHAnsi"/>
        </w:rPr>
        <w:t>32</w:t>
      </w:r>
      <w:r w:rsidRPr="007A2EC7">
        <w:rPr>
          <w:rFonts w:asciiTheme="minorHAnsi" w:hAnsiTheme="minorHAnsi" w:cstheme="minorHAnsi"/>
        </w:rPr>
        <w:t xml:space="preserve">. Statuta Općine </w:t>
      </w:r>
      <w:r w:rsidR="005D2DA3" w:rsidRPr="007A2EC7">
        <w:rPr>
          <w:rFonts w:asciiTheme="minorHAnsi" w:hAnsiTheme="minorHAnsi" w:cstheme="minorHAnsi"/>
        </w:rPr>
        <w:t>Postira</w:t>
      </w:r>
      <w:r w:rsidRPr="007A2EC7">
        <w:rPr>
          <w:rFonts w:asciiTheme="minorHAnsi" w:hAnsiTheme="minorHAnsi" w:cstheme="minorHAnsi"/>
        </w:rPr>
        <w:t xml:space="preserve"> („Služben</w:t>
      </w:r>
      <w:r w:rsidR="005D2DA3" w:rsidRPr="007A2EC7">
        <w:rPr>
          <w:rFonts w:asciiTheme="minorHAnsi" w:hAnsiTheme="minorHAnsi" w:cstheme="minorHAnsi"/>
        </w:rPr>
        <w:t>i</w:t>
      </w:r>
      <w:r w:rsidRPr="007A2EC7">
        <w:rPr>
          <w:rFonts w:asciiTheme="minorHAnsi" w:hAnsiTheme="minorHAnsi" w:cstheme="minorHAnsi"/>
        </w:rPr>
        <w:t xml:space="preserve"> </w:t>
      </w:r>
      <w:r w:rsidR="005D2DA3" w:rsidRPr="007A2EC7">
        <w:rPr>
          <w:rFonts w:asciiTheme="minorHAnsi" w:hAnsiTheme="minorHAnsi" w:cstheme="minorHAnsi"/>
        </w:rPr>
        <w:t>glasnik</w:t>
      </w:r>
      <w:r w:rsidRPr="007A2EC7">
        <w:rPr>
          <w:rFonts w:asciiTheme="minorHAnsi" w:hAnsiTheme="minorHAnsi" w:cstheme="minorHAnsi"/>
        </w:rPr>
        <w:t xml:space="preserve"> </w:t>
      </w:r>
      <w:r w:rsidR="005D2DA3" w:rsidRPr="007A2EC7">
        <w:rPr>
          <w:rFonts w:asciiTheme="minorHAnsi" w:hAnsiTheme="minorHAnsi" w:cstheme="minorHAnsi"/>
        </w:rPr>
        <w:t>Općine Postira</w:t>
      </w:r>
      <w:r w:rsidRPr="007A2EC7">
        <w:rPr>
          <w:rFonts w:asciiTheme="minorHAnsi" w:hAnsiTheme="minorHAnsi" w:cstheme="minorHAnsi"/>
        </w:rPr>
        <w:t xml:space="preserve"> </w:t>
      </w:r>
      <w:r w:rsidR="005D2DA3" w:rsidRPr="007A2EC7">
        <w:rPr>
          <w:rFonts w:asciiTheme="minorHAnsi" w:hAnsiTheme="minorHAnsi" w:cstheme="minorHAnsi"/>
        </w:rPr>
        <w:t>03</w:t>
      </w:r>
      <w:r w:rsidRPr="007A2EC7">
        <w:rPr>
          <w:rFonts w:asciiTheme="minorHAnsi" w:hAnsiTheme="minorHAnsi" w:cstheme="minorHAnsi"/>
        </w:rPr>
        <w:t>/13</w:t>
      </w:r>
      <w:r w:rsidR="005D2DA3" w:rsidRPr="007A2EC7">
        <w:rPr>
          <w:rFonts w:asciiTheme="minorHAnsi" w:hAnsiTheme="minorHAnsi" w:cstheme="minorHAnsi"/>
        </w:rPr>
        <w:t xml:space="preserve"> i 6/13)</w:t>
      </w:r>
      <w:r w:rsidRPr="007A2EC7">
        <w:rPr>
          <w:rFonts w:asciiTheme="minorHAnsi" w:hAnsiTheme="minorHAnsi" w:cstheme="minorHAnsi"/>
        </w:rPr>
        <w:t xml:space="preserve">, Općinsko vijeće Općine </w:t>
      </w:r>
      <w:r w:rsidR="005D2DA3" w:rsidRPr="007A2EC7">
        <w:rPr>
          <w:rFonts w:asciiTheme="minorHAnsi" w:hAnsiTheme="minorHAnsi" w:cstheme="minorHAnsi"/>
        </w:rPr>
        <w:t>Postira</w:t>
      </w:r>
      <w:r w:rsidRPr="007A2EC7">
        <w:rPr>
          <w:rFonts w:asciiTheme="minorHAnsi" w:hAnsiTheme="minorHAnsi" w:cstheme="minorHAnsi"/>
        </w:rPr>
        <w:t xml:space="preserve"> na</w:t>
      </w:r>
      <w:r w:rsidR="005D2DA3" w:rsidRPr="007A2EC7">
        <w:rPr>
          <w:rFonts w:asciiTheme="minorHAnsi" w:hAnsiTheme="minorHAnsi" w:cstheme="minorHAnsi"/>
        </w:rPr>
        <w:t xml:space="preserve"> 18.</w:t>
      </w:r>
      <w:r w:rsidRPr="007A2EC7">
        <w:rPr>
          <w:rFonts w:asciiTheme="minorHAnsi" w:hAnsiTheme="minorHAnsi" w:cstheme="minorHAnsi"/>
          <w:spacing w:val="-8"/>
        </w:rPr>
        <w:t xml:space="preserve"> </w:t>
      </w:r>
      <w:r w:rsidRPr="007A2EC7">
        <w:rPr>
          <w:rFonts w:asciiTheme="minorHAnsi" w:hAnsiTheme="minorHAnsi" w:cstheme="minorHAnsi"/>
        </w:rPr>
        <w:t>sjednici</w:t>
      </w:r>
      <w:r w:rsidRPr="007A2EC7">
        <w:rPr>
          <w:rFonts w:asciiTheme="minorHAnsi" w:hAnsiTheme="minorHAnsi" w:cstheme="minorHAnsi"/>
          <w:spacing w:val="-1"/>
        </w:rPr>
        <w:t xml:space="preserve"> </w:t>
      </w:r>
      <w:r w:rsidRPr="007A2EC7">
        <w:rPr>
          <w:rFonts w:asciiTheme="minorHAnsi" w:hAnsiTheme="minorHAnsi" w:cstheme="minorHAnsi"/>
        </w:rPr>
        <w:t>održanoj</w:t>
      </w:r>
      <w:r w:rsidR="007A2EC7">
        <w:rPr>
          <w:rFonts w:asciiTheme="minorHAnsi" w:hAnsiTheme="minorHAnsi" w:cstheme="minorHAnsi"/>
        </w:rPr>
        <w:t xml:space="preserve"> </w:t>
      </w:r>
      <w:r w:rsidR="003E1E3A">
        <w:rPr>
          <w:rFonts w:asciiTheme="minorHAnsi" w:hAnsiTheme="minorHAnsi" w:cstheme="minorHAnsi"/>
        </w:rPr>
        <w:t>28</w:t>
      </w:r>
      <w:r w:rsidR="005D2DA3" w:rsidRPr="007A2EC7">
        <w:rPr>
          <w:rFonts w:asciiTheme="minorHAnsi" w:hAnsiTheme="minorHAnsi" w:cstheme="minorHAnsi"/>
        </w:rPr>
        <w:t>.06.2019. god, d</w:t>
      </w:r>
      <w:r w:rsidRPr="007A2EC7">
        <w:rPr>
          <w:rFonts w:asciiTheme="minorHAnsi" w:hAnsiTheme="minorHAnsi" w:cstheme="minorHAnsi"/>
        </w:rPr>
        <w:t>onijelo</w:t>
      </w:r>
      <w:r w:rsidRPr="007A2EC7">
        <w:rPr>
          <w:rFonts w:asciiTheme="minorHAnsi" w:hAnsiTheme="minorHAnsi" w:cstheme="minorHAnsi"/>
          <w:spacing w:val="-2"/>
        </w:rPr>
        <w:t xml:space="preserve"> </w:t>
      </w:r>
      <w:r w:rsidRPr="007A2EC7">
        <w:rPr>
          <w:rFonts w:asciiTheme="minorHAnsi" w:hAnsiTheme="minorHAnsi" w:cstheme="minorHAnsi"/>
        </w:rPr>
        <w:t>je</w:t>
      </w:r>
    </w:p>
    <w:p w:rsidR="003A6766" w:rsidRPr="007A2EC7" w:rsidRDefault="003A6766">
      <w:pPr>
        <w:pStyle w:val="Tijeloteksta"/>
        <w:ind w:left="0"/>
        <w:rPr>
          <w:rFonts w:asciiTheme="minorHAnsi" w:hAnsiTheme="minorHAnsi" w:cstheme="minorHAnsi"/>
        </w:rPr>
      </w:pPr>
    </w:p>
    <w:p w:rsidR="003A6766" w:rsidRPr="007A2EC7" w:rsidRDefault="003A6766">
      <w:pPr>
        <w:pStyle w:val="Tijeloteksta"/>
        <w:spacing w:before="1"/>
        <w:ind w:left="0"/>
        <w:rPr>
          <w:rFonts w:asciiTheme="minorHAnsi" w:hAnsiTheme="minorHAnsi" w:cstheme="minorHAnsi"/>
        </w:rPr>
      </w:pPr>
    </w:p>
    <w:p w:rsidR="003A6766" w:rsidRPr="007A2EC7" w:rsidRDefault="005C7790">
      <w:pPr>
        <w:pStyle w:val="Naslov2"/>
        <w:spacing w:line="275" w:lineRule="exact"/>
        <w:ind w:left="1281" w:right="1281"/>
        <w:jc w:val="center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>O D L U K U</w:t>
      </w:r>
    </w:p>
    <w:p w:rsidR="003A6766" w:rsidRPr="007A2EC7" w:rsidRDefault="005C7790">
      <w:pPr>
        <w:spacing w:line="275" w:lineRule="exact"/>
        <w:ind w:left="1281" w:right="128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2EC7">
        <w:rPr>
          <w:rFonts w:asciiTheme="minorHAnsi" w:hAnsiTheme="minorHAnsi" w:cstheme="minorHAnsi"/>
          <w:b/>
          <w:sz w:val="24"/>
          <w:szCs w:val="24"/>
        </w:rPr>
        <w:t xml:space="preserve">o komunalnim djelatnostima na području Općine </w:t>
      </w:r>
      <w:r w:rsidR="00206C1B" w:rsidRPr="007A2EC7">
        <w:rPr>
          <w:rFonts w:asciiTheme="minorHAnsi" w:hAnsiTheme="minorHAnsi" w:cstheme="minorHAnsi"/>
          <w:b/>
          <w:sz w:val="24"/>
          <w:szCs w:val="24"/>
        </w:rPr>
        <w:t>Postira</w:t>
      </w:r>
    </w:p>
    <w:p w:rsidR="003A6766" w:rsidRPr="001B6A6E" w:rsidRDefault="003A6766">
      <w:pPr>
        <w:pStyle w:val="Tijeloteksta"/>
        <w:ind w:left="0"/>
        <w:rPr>
          <w:rFonts w:asciiTheme="minorHAnsi" w:hAnsiTheme="minorHAnsi" w:cstheme="minorHAnsi"/>
          <w:b/>
        </w:rPr>
      </w:pPr>
    </w:p>
    <w:p w:rsidR="003A6766" w:rsidRPr="001B6A6E" w:rsidRDefault="005C7790">
      <w:pPr>
        <w:pStyle w:val="Odlomakpopisa"/>
        <w:numPr>
          <w:ilvl w:val="0"/>
          <w:numId w:val="13"/>
        </w:numPr>
        <w:tabs>
          <w:tab w:val="left" w:pos="316"/>
        </w:tabs>
        <w:ind w:hanging="46"/>
        <w:rPr>
          <w:rFonts w:asciiTheme="minorHAnsi" w:hAnsiTheme="minorHAnsi" w:cstheme="minorHAnsi"/>
          <w:b/>
          <w:sz w:val="24"/>
          <w:szCs w:val="24"/>
        </w:rPr>
      </w:pPr>
      <w:r w:rsidRPr="001B6A6E">
        <w:rPr>
          <w:rFonts w:asciiTheme="minorHAnsi" w:hAnsiTheme="minorHAnsi" w:cstheme="minorHAnsi"/>
          <w:b/>
          <w:sz w:val="24"/>
          <w:szCs w:val="24"/>
        </w:rPr>
        <w:t>OPĆE</w:t>
      </w:r>
      <w:r w:rsidRPr="001B6A6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B6A6E">
        <w:rPr>
          <w:rFonts w:asciiTheme="minorHAnsi" w:hAnsiTheme="minorHAnsi" w:cstheme="minorHAnsi"/>
          <w:b/>
          <w:sz w:val="24"/>
          <w:szCs w:val="24"/>
        </w:rPr>
        <w:t>ODREDBE</w:t>
      </w:r>
    </w:p>
    <w:p w:rsidR="003A6766" w:rsidRPr="007A2EC7" w:rsidRDefault="003A6766">
      <w:pPr>
        <w:pStyle w:val="Tijeloteksta"/>
        <w:ind w:left="0"/>
        <w:rPr>
          <w:rFonts w:asciiTheme="minorHAnsi" w:hAnsiTheme="minorHAnsi" w:cstheme="minorHAnsi"/>
        </w:rPr>
      </w:pPr>
    </w:p>
    <w:p w:rsidR="003A6766" w:rsidRDefault="005C7790">
      <w:pPr>
        <w:pStyle w:val="Tijeloteksta"/>
        <w:ind w:left="1281" w:right="1236"/>
        <w:jc w:val="center"/>
        <w:rPr>
          <w:rFonts w:asciiTheme="minorHAnsi" w:hAnsiTheme="minorHAnsi" w:cstheme="minorHAnsi"/>
          <w:b/>
        </w:rPr>
      </w:pPr>
      <w:r w:rsidRPr="000B5CC8">
        <w:rPr>
          <w:rFonts w:asciiTheme="minorHAnsi" w:hAnsiTheme="minorHAnsi" w:cstheme="minorHAnsi"/>
          <w:b/>
        </w:rPr>
        <w:t>Članak 1.</w:t>
      </w:r>
    </w:p>
    <w:p w:rsidR="00A529AC" w:rsidRPr="000B5CC8" w:rsidRDefault="00A529AC">
      <w:pPr>
        <w:pStyle w:val="Tijeloteksta"/>
        <w:ind w:left="1281" w:right="1236"/>
        <w:jc w:val="center"/>
        <w:rPr>
          <w:rFonts w:asciiTheme="minorHAnsi" w:hAnsiTheme="minorHAnsi" w:cstheme="minorHAnsi"/>
          <w:b/>
        </w:rPr>
      </w:pPr>
    </w:p>
    <w:p w:rsidR="003A6766" w:rsidRPr="007A2EC7" w:rsidRDefault="005C7790">
      <w:pPr>
        <w:pStyle w:val="Tijeloteksta"/>
        <w:ind w:right="116"/>
        <w:jc w:val="both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 xml:space="preserve">Odlukom o komunalnim djelatnostima na području Općine </w:t>
      </w:r>
      <w:r w:rsidR="00206C1B" w:rsidRPr="007A2EC7">
        <w:rPr>
          <w:rFonts w:asciiTheme="minorHAnsi" w:hAnsiTheme="minorHAnsi" w:cstheme="minorHAnsi"/>
        </w:rPr>
        <w:t>Postira</w:t>
      </w:r>
      <w:r w:rsidRPr="007A2EC7">
        <w:rPr>
          <w:rFonts w:asciiTheme="minorHAnsi" w:hAnsiTheme="minorHAnsi" w:cstheme="minorHAnsi"/>
        </w:rPr>
        <w:t xml:space="preserve"> (u daljnjem tekstu: Odluka) utvrđuju se komunalne djelatnosti kojima se osigurava održavanje komunalne infrastrukture i komunalne djelatnosti kojima se pojedinačnim korisnicima pružaju usluge nužne za svakodnevni život i rad na području Općine </w:t>
      </w:r>
      <w:r w:rsidR="00206C1B" w:rsidRPr="007A2EC7">
        <w:rPr>
          <w:rFonts w:asciiTheme="minorHAnsi" w:hAnsiTheme="minorHAnsi" w:cstheme="minorHAnsi"/>
        </w:rPr>
        <w:t>Postira</w:t>
      </w:r>
      <w:r w:rsidRPr="007A2EC7">
        <w:rPr>
          <w:rFonts w:asciiTheme="minorHAnsi" w:hAnsiTheme="minorHAnsi" w:cstheme="minorHAnsi"/>
        </w:rPr>
        <w:t xml:space="preserve">, utvrđuju se komunalne djelatnost od lokalnog značenja, način povjeravanja i uvjeti obavljanja komunalnih djelatnosti, te druga pitanja od značaja za obavljanje komunalnih djelatnosti na području Općine </w:t>
      </w:r>
      <w:r w:rsidR="00206C1B" w:rsidRPr="007A2EC7">
        <w:rPr>
          <w:rFonts w:asciiTheme="minorHAnsi" w:hAnsiTheme="minorHAnsi" w:cstheme="minorHAnsi"/>
        </w:rPr>
        <w:t>Postira</w:t>
      </w:r>
      <w:r w:rsidRPr="007A2EC7">
        <w:rPr>
          <w:rFonts w:asciiTheme="minorHAnsi" w:hAnsiTheme="minorHAnsi" w:cstheme="minorHAnsi"/>
        </w:rPr>
        <w:t>.</w:t>
      </w:r>
    </w:p>
    <w:p w:rsidR="003A6766" w:rsidRPr="007A2EC7" w:rsidRDefault="003A6766">
      <w:pPr>
        <w:pStyle w:val="Tijeloteksta"/>
        <w:spacing w:before="1"/>
        <w:ind w:left="0"/>
        <w:rPr>
          <w:rFonts w:asciiTheme="minorHAnsi" w:hAnsiTheme="minorHAnsi" w:cstheme="minorHAnsi"/>
        </w:rPr>
      </w:pPr>
    </w:p>
    <w:p w:rsidR="003A6766" w:rsidRDefault="005C7790">
      <w:pPr>
        <w:pStyle w:val="Tijeloteksta"/>
        <w:ind w:left="1281" w:right="1236"/>
        <w:jc w:val="center"/>
        <w:rPr>
          <w:rFonts w:asciiTheme="minorHAnsi" w:hAnsiTheme="minorHAnsi" w:cstheme="minorHAnsi"/>
          <w:b/>
        </w:rPr>
      </w:pPr>
      <w:r w:rsidRPr="000B5CC8">
        <w:rPr>
          <w:rFonts w:asciiTheme="minorHAnsi" w:hAnsiTheme="minorHAnsi" w:cstheme="minorHAnsi"/>
          <w:b/>
        </w:rPr>
        <w:t>Članak 2.</w:t>
      </w:r>
    </w:p>
    <w:p w:rsidR="00A529AC" w:rsidRPr="000B5CC8" w:rsidRDefault="00A529AC">
      <w:pPr>
        <w:pStyle w:val="Tijeloteksta"/>
        <w:ind w:left="1281" w:right="1236"/>
        <w:jc w:val="center"/>
        <w:rPr>
          <w:rFonts w:asciiTheme="minorHAnsi" w:hAnsiTheme="minorHAnsi" w:cstheme="minorHAnsi"/>
          <w:b/>
        </w:rPr>
      </w:pPr>
    </w:p>
    <w:p w:rsidR="003A6766" w:rsidRPr="007A2EC7" w:rsidRDefault="005C7790">
      <w:pPr>
        <w:pStyle w:val="Odlomakpopisa"/>
        <w:numPr>
          <w:ilvl w:val="0"/>
          <w:numId w:val="12"/>
        </w:numPr>
        <w:tabs>
          <w:tab w:val="left" w:pos="520"/>
        </w:tabs>
        <w:ind w:right="121" w:firstLine="0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 xml:space="preserve">Na području Općine </w:t>
      </w:r>
      <w:r w:rsidR="00206C1B" w:rsidRPr="007A2EC7">
        <w:rPr>
          <w:rFonts w:asciiTheme="minorHAnsi" w:hAnsiTheme="minorHAnsi" w:cstheme="minorHAnsi"/>
          <w:sz w:val="24"/>
          <w:szCs w:val="24"/>
        </w:rPr>
        <w:t>Postira</w:t>
      </w:r>
      <w:r w:rsidRPr="007A2EC7">
        <w:rPr>
          <w:rFonts w:asciiTheme="minorHAnsi" w:hAnsiTheme="minorHAnsi" w:cstheme="minorHAnsi"/>
          <w:sz w:val="24"/>
          <w:szCs w:val="24"/>
        </w:rPr>
        <w:t xml:space="preserve"> obavljaju se komunalne djelatnosti, kojima se osigurava održavanje i/ili građenje komunalne infrastrukture, kako</w:t>
      </w:r>
      <w:r w:rsidRPr="007A2E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slijedi:</w:t>
      </w:r>
    </w:p>
    <w:p w:rsidR="003A6766" w:rsidRPr="007A2EC7" w:rsidRDefault="005C7790">
      <w:pPr>
        <w:pStyle w:val="Odlomakpopisa"/>
        <w:numPr>
          <w:ilvl w:val="1"/>
          <w:numId w:val="12"/>
        </w:numPr>
        <w:tabs>
          <w:tab w:val="left" w:pos="837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održavanje nerazvrstanih</w:t>
      </w:r>
      <w:r w:rsidRPr="007A2E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cesta,</w:t>
      </w:r>
    </w:p>
    <w:p w:rsidR="003A6766" w:rsidRPr="007A2EC7" w:rsidRDefault="005C7790">
      <w:pPr>
        <w:pStyle w:val="Odlomakpopisa"/>
        <w:numPr>
          <w:ilvl w:val="1"/>
          <w:numId w:val="12"/>
        </w:numPr>
        <w:tabs>
          <w:tab w:val="left" w:pos="837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održavanje javnih površina na kojima nije dopušten promet motornim</w:t>
      </w:r>
      <w:r w:rsidRPr="007A2E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vozilima,</w:t>
      </w:r>
    </w:p>
    <w:p w:rsidR="003A6766" w:rsidRPr="007A2EC7" w:rsidRDefault="005C7790">
      <w:pPr>
        <w:pStyle w:val="Odlomakpopisa"/>
        <w:numPr>
          <w:ilvl w:val="1"/>
          <w:numId w:val="12"/>
        </w:numPr>
        <w:tabs>
          <w:tab w:val="left" w:pos="837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održavanje građevina javne odvodnje oborinskih</w:t>
      </w:r>
      <w:r w:rsidRPr="007A2E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voda,</w:t>
      </w:r>
    </w:p>
    <w:p w:rsidR="003A6766" w:rsidRPr="007A2EC7" w:rsidRDefault="005C7790">
      <w:pPr>
        <w:pStyle w:val="Odlomakpopisa"/>
        <w:numPr>
          <w:ilvl w:val="1"/>
          <w:numId w:val="12"/>
        </w:numPr>
        <w:tabs>
          <w:tab w:val="left" w:pos="837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održavanje javnih zelenih</w:t>
      </w:r>
      <w:r w:rsidRPr="007A2E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površina,</w:t>
      </w:r>
    </w:p>
    <w:p w:rsidR="003A6766" w:rsidRPr="007A2EC7" w:rsidRDefault="005C7790">
      <w:pPr>
        <w:pStyle w:val="Odlomakpopisa"/>
        <w:numPr>
          <w:ilvl w:val="1"/>
          <w:numId w:val="12"/>
        </w:numPr>
        <w:tabs>
          <w:tab w:val="left" w:pos="837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održavanje građevina, uređaja i predmeta javne</w:t>
      </w:r>
      <w:r w:rsidRPr="007A2E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namjene,</w:t>
      </w:r>
    </w:p>
    <w:p w:rsidR="003A6766" w:rsidRPr="007A2EC7" w:rsidRDefault="005C7790">
      <w:pPr>
        <w:pStyle w:val="Odlomakpopisa"/>
        <w:numPr>
          <w:ilvl w:val="1"/>
          <w:numId w:val="12"/>
        </w:numPr>
        <w:tabs>
          <w:tab w:val="left" w:pos="837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održavanje groblja,</w:t>
      </w:r>
    </w:p>
    <w:p w:rsidR="003A6766" w:rsidRPr="007A2EC7" w:rsidRDefault="005C7790">
      <w:pPr>
        <w:pStyle w:val="Odlomakpopisa"/>
        <w:numPr>
          <w:ilvl w:val="1"/>
          <w:numId w:val="12"/>
        </w:numPr>
        <w:tabs>
          <w:tab w:val="left" w:pos="837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održavanje čistoće javnih</w:t>
      </w:r>
      <w:r w:rsidRPr="007A2E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površina,</w:t>
      </w:r>
    </w:p>
    <w:p w:rsidR="003A6766" w:rsidRDefault="005C7790">
      <w:pPr>
        <w:pStyle w:val="Odlomakpopisa"/>
        <w:numPr>
          <w:ilvl w:val="1"/>
          <w:numId w:val="12"/>
        </w:numPr>
        <w:tabs>
          <w:tab w:val="left" w:pos="837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održavanje javne rasvjete.</w:t>
      </w:r>
    </w:p>
    <w:p w:rsidR="007A2EC7" w:rsidRPr="007A2EC7" w:rsidRDefault="007A2EC7">
      <w:pPr>
        <w:pStyle w:val="Odlomakpopisa"/>
        <w:numPr>
          <w:ilvl w:val="1"/>
          <w:numId w:val="12"/>
        </w:numPr>
        <w:tabs>
          <w:tab w:val="left" w:pos="837"/>
        </w:tabs>
        <w:spacing w:befor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reguliranje prometa u mirovanju</w:t>
      </w:r>
    </w:p>
    <w:p w:rsidR="003A6766" w:rsidRPr="007A2EC7" w:rsidRDefault="003A6766">
      <w:pPr>
        <w:pStyle w:val="Tijeloteksta"/>
        <w:ind w:left="0"/>
        <w:rPr>
          <w:rFonts w:asciiTheme="minorHAnsi" w:hAnsiTheme="minorHAnsi" w:cstheme="minorHAnsi"/>
        </w:rPr>
      </w:pPr>
    </w:p>
    <w:p w:rsidR="003A6766" w:rsidRDefault="00206C1B">
      <w:pPr>
        <w:pStyle w:val="Tijeloteksta"/>
        <w:ind w:left="1281" w:right="1283"/>
        <w:jc w:val="center"/>
        <w:rPr>
          <w:rFonts w:asciiTheme="minorHAnsi" w:hAnsiTheme="minorHAnsi" w:cstheme="minorHAnsi"/>
          <w:b/>
        </w:rPr>
      </w:pPr>
      <w:r w:rsidRPr="000B5CC8">
        <w:rPr>
          <w:rFonts w:asciiTheme="minorHAnsi" w:hAnsiTheme="minorHAnsi" w:cstheme="minorHAnsi"/>
          <w:b/>
        </w:rPr>
        <w:t>Članak 3</w:t>
      </w:r>
      <w:r w:rsidR="005C7790" w:rsidRPr="000B5CC8">
        <w:rPr>
          <w:rFonts w:asciiTheme="minorHAnsi" w:hAnsiTheme="minorHAnsi" w:cstheme="minorHAnsi"/>
          <w:b/>
        </w:rPr>
        <w:t>.</w:t>
      </w:r>
    </w:p>
    <w:p w:rsidR="00A529AC" w:rsidRPr="000B5CC8" w:rsidRDefault="00A529AC">
      <w:pPr>
        <w:pStyle w:val="Tijeloteksta"/>
        <w:ind w:left="1281" w:right="1283"/>
        <w:jc w:val="center"/>
        <w:rPr>
          <w:rFonts w:asciiTheme="minorHAnsi" w:hAnsiTheme="minorHAnsi" w:cstheme="minorHAnsi"/>
          <w:b/>
        </w:rPr>
      </w:pPr>
    </w:p>
    <w:p w:rsidR="003A6766" w:rsidRPr="007A2EC7" w:rsidRDefault="005C7790">
      <w:pPr>
        <w:pStyle w:val="Tijeloteksta"/>
        <w:ind w:right="115"/>
        <w:jc w:val="both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>Osim komun</w:t>
      </w:r>
      <w:r w:rsidR="00206C1B" w:rsidRPr="007A2EC7">
        <w:rPr>
          <w:rFonts w:asciiTheme="minorHAnsi" w:hAnsiTheme="minorHAnsi" w:cstheme="minorHAnsi"/>
        </w:rPr>
        <w:t>alnih djelatnosti iz članaka 2.</w:t>
      </w:r>
      <w:r w:rsidRPr="007A2EC7">
        <w:rPr>
          <w:rFonts w:asciiTheme="minorHAnsi" w:hAnsiTheme="minorHAnsi" w:cstheme="minorHAnsi"/>
        </w:rPr>
        <w:t xml:space="preserve"> ove Odluke, obzirom da se iste smatraju od iznimnog značenja za Općinu </w:t>
      </w:r>
      <w:r w:rsidR="00206C1B" w:rsidRPr="007A2EC7">
        <w:rPr>
          <w:rFonts w:asciiTheme="minorHAnsi" w:hAnsiTheme="minorHAnsi" w:cstheme="minorHAnsi"/>
        </w:rPr>
        <w:t>Postira</w:t>
      </w:r>
      <w:r w:rsidRPr="007A2EC7">
        <w:rPr>
          <w:rFonts w:asciiTheme="minorHAnsi" w:hAnsiTheme="minorHAnsi" w:cstheme="minorHAnsi"/>
        </w:rPr>
        <w:t xml:space="preserve"> i njezino stanovništvo, kao komunalne djelatnosti određuju se i:</w:t>
      </w:r>
    </w:p>
    <w:p w:rsidR="00206C1B" w:rsidRPr="007A2EC7" w:rsidRDefault="00206C1B">
      <w:pPr>
        <w:pStyle w:val="Tijeloteksta"/>
        <w:ind w:right="115"/>
        <w:jc w:val="both"/>
        <w:rPr>
          <w:rFonts w:asciiTheme="minorHAnsi" w:hAnsiTheme="minorHAnsi" w:cstheme="minorHAnsi"/>
        </w:rPr>
      </w:pPr>
    </w:p>
    <w:p w:rsidR="003A6766" w:rsidRPr="007A2EC7" w:rsidRDefault="005C7790">
      <w:pPr>
        <w:pStyle w:val="Naslov2"/>
        <w:numPr>
          <w:ilvl w:val="0"/>
          <w:numId w:val="10"/>
        </w:numPr>
        <w:tabs>
          <w:tab w:val="left" w:pos="523"/>
        </w:tabs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>dezinfekcija, dezinsekcija,</w:t>
      </w:r>
      <w:r w:rsidRPr="007A2EC7">
        <w:rPr>
          <w:rFonts w:asciiTheme="minorHAnsi" w:hAnsiTheme="minorHAnsi" w:cstheme="minorHAnsi"/>
          <w:spacing w:val="-1"/>
        </w:rPr>
        <w:t xml:space="preserve"> </w:t>
      </w:r>
      <w:r w:rsidRPr="007A2EC7">
        <w:rPr>
          <w:rFonts w:asciiTheme="minorHAnsi" w:hAnsiTheme="minorHAnsi" w:cstheme="minorHAnsi"/>
        </w:rPr>
        <w:t>deratizacija;</w:t>
      </w:r>
    </w:p>
    <w:p w:rsidR="003A6766" w:rsidRPr="007A2EC7" w:rsidRDefault="005C7790" w:rsidP="00206C1B">
      <w:pPr>
        <w:pStyle w:val="Tijeloteksta"/>
        <w:ind w:left="162" w:right="119"/>
        <w:jc w:val="both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 xml:space="preserve">Pod dezinfekcijom, dezinsekcijom i deratizacijom razumijeva se provođenje obvezne preventivne dezinfekcije, dezinsekcije i deratizacije radi sustavnog </w:t>
      </w:r>
      <w:r w:rsidR="00206C1B" w:rsidRPr="007A2EC7">
        <w:rPr>
          <w:rFonts w:asciiTheme="minorHAnsi" w:hAnsiTheme="minorHAnsi" w:cstheme="minorHAnsi"/>
        </w:rPr>
        <w:t>suzbijanja insekata i glodavaca.</w:t>
      </w:r>
    </w:p>
    <w:p w:rsidR="00206C1B" w:rsidRPr="007A2EC7" w:rsidRDefault="00206C1B" w:rsidP="00206C1B">
      <w:pPr>
        <w:pStyle w:val="Tijeloteksta"/>
        <w:ind w:left="162" w:right="119"/>
        <w:jc w:val="both"/>
        <w:rPr>
          <w:rFonts w:asciiTheme="minorHAnsi" w:hAnsiTheme="minorHAnsi" w:cstheme="minorHAnsi"/>
        </w:rPr>
      </w:pPr>
    </w:p>
    <w:p w:rsidR="00206C1B" w:rsidRPr="007A2EC7" w:rsidRDefault="00206C1B" w:rsidP="00206C1B">
      <w:pPr>
        <w:pStyle w:val="Tijeloteksta"/>
        <w:ind w:left="162" w:right="119"/>
        <w:jc w:val="both"/>
        <w:rPr>
          <w:rFonts w:asciiTheme="minorHAnsi" w:hAnsiTheme="minorHAnsi" w:cstheme="minorHAnsi"/>
        </w:rPr>
      </w:pPr>
    </w:p>
    <w:p w:rsidR="00206C1B" w:rsidRPr="007A2EC7" w:rsidRDefault="00206C1B" w:rsidP="00206C1B">
      <w:pPr>
        <w:pStyle w:val="Tijeloteksta"/>
        <w:ind w:left="0" w:right="119"/>
        <w:jc w:val="both"/>
        <w:rPr>
          <w:rFonts w:asciiTheme="minorHAnsi" w:hAnsiTheme="minorHAnsi" w:cstheme="minorHAnsi"/>
        </w:rPr>
        <w:sectPr w:rsidR="00206C1B" w:rsidRPr="007A2EC7">
          <w:pgSz w:w="11910" w:h="16840"/>
          <w:pgMar w:top="820" w:right="1300" w:bottom="960" w:left="1300" w:header="0" w:footer="772" w:gutter="0"/>
          <w:cols w:space="720"/>
        </w:sectPr>
      </w:pPr>
    </w:p>
    <w:p w:rsidR="003A6766" w:rsidRDefault="006B37CE" w:rsidP="00206C1B">
      <w:pPr>
        <w:pStyle w:val="Tijeloteksta"/>
        <w:spacing w:before="60"/>
        <w:ind w:left="0" w:right="1236"/>
        <w:jc w:val="center"/>
        <w:rPr>
          <w:rFonts w:asciiTheme="minorHAnsi" w:hAnsiTheme="minorHAnsi" w:cstheme="minorHAnsi"/>
          <w:b/>
        </w:rPr>
      </w:pPr>
      <w:r w:rsidRPr="007A2EC7">
        <w:rPr>
          <w:rFonts w:asciiTheme="minorHAnsi" w:hAnsiTheme="minorHAnsi" w:cstheme="minorHAnsi"/>
        </w:rPr>
        <w:lastRenderedPageBreak/>
        <w:t xml:space="preserve">                     </w:t>
      </w:r>
      <w:r w:rsidR="005C7790" w:rsidRPr="000B5CC8">
        <w:rPr>
          <w:rFonts w:asciiTheme="minorHAnsi" w:hAnsiTheme="minorHAnsi" w:cstheme="minorHAnsi"/>
          <w:b/>
        </w:rPr>
        <w:t xml:space="preserve">Članak </w:t>
      </w:r>
      <w:r w:rsidR="00206C1B" w:rsidRPr="000B5CC8">
        <w:rPr>
          <w:rFonts w:asciiTheme="minorHAnsi" w:hAnsiTheme="minorHAnsi" w:cstheme="minorHAnsi"/>
          <w:b/>
        </w:rPr>
        <w:t>4</w:t>
      </w:r>
      <w:r w:rsidR="005C7790" w:rsidRPr="000B5CC8">
        <w:rPr>
          <w:rFonts w:asciiTheme="minorHAnsi" w:hAnsiTheme="minorHAnsi" w:cstheme="minorHAnsi"/>
          <w:b/>
        </w:rPr>
        <w:t>.</w:t>
      </w:r>
    </w:p>
    <w:p w:rsidR="00A529AC" w:rsidRPr="000B5CC8" w:rsidRDefault="00A529AC" w:rsidP="00206C1B">
      <w:pPr>
        <w:pStyle w:val="Tijeloteksta"/>
        <w:spacing w:before="60"/>
        <w:ind w:left="0" w:right="1236"/>
        <w:jc w:val="center"/>
        <w:rPr>
          <w:rFonts w:asciiTheme="minorHAnsi" w:hAnsiTheme="minorHAnsi" w:cstheme="minorHAnsi"/>
          <w:b/>
        </w:rPr>
      </w:pPr>
    </w:p>
    <w:p w:rsidR="003A6766" w:rsidRPr="007A2EC7" w:rsidRDefault="005C7790">
      <w:pPr>
        <w:pStyle w:val="Tijeloteksta"/>
        <w:jc w:val="both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 xml:space="preserve">Komunalne djelatnosti na području Općine </w:t>
      </w:r>
      <w:r w:rsidR="007A2EC7">
        <w:rPr>
          <w:rFonts w:asciiTheme="minorHAnsi" w:hAnsiTheme="minorHAnsi" w:cstheme="minorHAnsi"/>
        </w:rPr>
        <w:t>Postira</w:t>
      </w:r>
      <w:r w:rsidRPr="007A2EC7">
        <w:rPr>
          <w:rFonts w:asciiTheme="minorHAnsi" w:hAnsiTheme="minorHAnsi" w:cstheme="minorHAnsi"/>
        </w:rPr>
        <w:t xml:space="preserve"> mogu obavljati:</w:t>
      </w:r>
    </w:p>
    <w:p w:rsidR="00206C1B" w:rsidRPr="007A2EC7" w:rsidRDefault="00206C1B">
      <w:pPr>
        <w:pStyle w:val="Tijeloteksta"/>
        <w:jc w:val="both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>1.  Komunalno - prometni redar/i</w:t>
      </w:r>
    </w:p>
    <w:p w:rsidR="003A6766" w:rsidRPr="007A2EC7" w:rsidRDefault="00206C1B" w:rsidP="00206C1B">
      <w:pPr>
        <w:tabs>
          <w:tab w:val="left" w:pos="523"/>
        </w:tabs>
        <w:ind w:left="162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 xml:space="preserve">2. </w:t>
      </w:r>
      <w:r w:rsidR="005C7790" w:rsidRPr="007A2EC7">
        <w:rPr>
          <w:rFonts w:asciiTheme="minorHAnsi" w:hAnsiTheme="minorHAnsi" w:cstheme="minorHAnsi"/>
          <w:sz w:val="24"/>
          <w:szCs w:val="24"/>
        </w:rPr>
        <w:t>pravne ili fizičke osobe na temelju ugovora o</w:t>
      </w:r>
      <w:r w:rsidR="005C7790" w:rsidRPr="007A2E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5C7790" w:rsidRPr="007A2EC7">
        <w:rPr>
          <w:rFonts w:asciiTheme="minorHAnsi" w:hAnsiTheme="minorHAnsi" w:cstheme="minorHAnsi"/>
          <w:sz w:val="24"/>
          <w:szCs w:val="24"/>
        </w:rPr>
        <w:t>koncesiji,</w:t>
      </w:r>
    </w:p>
    <w:p w:rsidR="003A6766" w:rsidRPr="007A2EC7" w:rsidRDefault="00206C1B" w:rsidP="00206C1B">
      <w:pPr>
        <w:tabs>
          <w:tab w:val="left" w:pos="523"/>
          <w:tab w:val="left" w:pos="3380"/>
        </w:tabs>
        <w:ind w:left="162" w:right="118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 xml:space="preserve">3. </w:t>
      </w:r>
      <w:r w:rsidR="005C7790" w:rsidRPr="007A2EC7">
        <w:rPr>
          <w:rFonts w:asciiTheme="minorHAnsi" w:hAnsiTheme="minorHAnsi" w:cstheme="minorHAnsi"/>
          <w:sz w:val="24"/>
          <w:szCs w:val="24"/>
        </w:rPr>
        <w:t xml:space="preserve">pravne   ili </w:t>
      </w:r>
      <w:r w:rsidR="005C7790" w:rsidRPr="007A2EC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5C7790" w:rsidRPr="007A2EC7">
        <w:rPr>
          <w:rFonts w:asciiTheme="minorHAnsi" w:hAnsiTheme="minorHAnsi" w:cstheme="minorHAnsi"/>
          <w:sz w:val="24"/>
          <w:szCs w:val="24"/>
        </w:rPr>
        <w:t xml:space="preserve">fizičke </w:t>
      </w:r>
      <w:r w:rsidR="005C7790" w:rsidRPr="007A2EC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 xml:space="preserve">osobe </w:t>
      </w:r>
      <w:r w:rsidR="005C7790" w:rsidRPr="007A2EC7">
        <w:rPr>
          <w:rFonts w:asciiTheme="minorHAnsi" w:hAnsiTheme="minorHAnsi" w:cstheme="minorHAnsi"/>
          <w:sz w:val="24"/>
          <w:szCs w:val="24"/>
        </w:rPr>
        <w:t>na temelju pisanog ugovora o povjeravanju obavljanja komunalnih djelatnosti.</w:t>
      </w:r>
    </w:p>
    <w:p w:rsidR="003A6766" w:rsidRPr="001B6A6E" w:rsidRDefault="003A6766">
      <w:pPr>
        <w:pStyle w:val="Tijeloteksta"/>
        <w:spacing w:before="2"/>
        <w:ind w:left="0"/>
        <w:rPr>
          <w:rFonts w:asciiTheme="minorHAnsi" w:hAnsiTheme="minorHAnsi" w:cstheme="minorHAnsi"/>
          <w:b/>
        </w:rPr>
      </w:pPr>
    </w:p>
    <w:p w:rsidR="003A6766" w:rsidRPr="001B6A6E" w:rsidRDefault="005C7790" w:rsidP="005376BF">
      <w:pPr>
        <w:pStyle w:val="Odlomakpopisa"/>
        <w:numPr>
          <w:ilvl w:val="0"/>
          <w:numId w:val="13"/>
        </w:numPr>
        <w:tabs>
          <w:tab w:val="left" w:pos="479"/>
        </w:tabs>
        <w:spacing w:before="1" w:line="237" w:lineRule="auto"/>
        <w:ind w:left="0" w:right="120" w:firstLine="0"/>
        <w:rPr>
          <w:rFonts w:asciiTheme="minorHAnsi" w:hAnsiTheme="minorHAnsi" w:cstheme="minorHAnsi"/>
          <w:b/>
          <w:sz w:val="24"/>
          <w:szCs w:val="24"/>
        </w:rPr>
      </w:pPr>
      <w:r w:rsidRPr="001B6A6E">
        <w:rPr>
          <w:rFonts w:asciiTheme="minorHAnsi" w:hAnsiTheme="minorHAnsi" w:cstheme="minorHAnsi"/>
          <w:b/>
          <w:sz w:val="24"/>
          <w:szCs w:val="24"/>
        </w:rPr>
        <w:t xml:space="preserve">POVJERAVANJE OBAVLJANJA KOMUNALNIH DJELATNOSTI </w:t>
      </w:r>
      <w:r w:rsidR="001B6A6E" w:rsidRPr="001B6A6E">
        <w:rPr>
          <w:rFonts w:asciiTheme="minorHAnsi" w:hAnsiTheme="minorHAnsi" w:cstheme="minorHAnsi"/>
          <w:b/>
          <w:sz w:val="24"/>
          <w:szCs w:val="24"/>
        </w:rPr>
        <w:t>KOMUNALNO</w:t>
      </w:r>
      <w:r w:rsidR="007A2EC7" w:rsidRPr="001B6A6E">
        <w:rPr>
          <w:rFonts w:asciiTheme="minorHAnsi" w:hAnsiTheme="minorHAnsi" w:cstheme="minorHAnsi"/>
          <w:b/>
          <w:sz w:val="24"/>
          <w:szCs w:val="24"/>
        </w:rPr>
        <w:t xml:space="preserve"> - PROMETNIM </w:t>
      </w:r>
      <w:r w:rsidR="00206C1B" w:rsidRPr="001B6A6E">
        <w:rPr>
          <w:rFonts w:asciiTheme="minorHAnsi" w:hAnsiTheme="minorHAnsi" w:cstheme="minorHAnsi"/>
          <w:b/>
          <w:sz w:val="24"/>
          <w:szCs w:val="24"/>
        </w:rPr>
        <w:t>REDARIMA</w:t>
      </w:r>
    </w:p>
    <w:p w:rsidR="003A6766" w:rsidRDefault="005C7790">
      <w:pPr>
        <w:pStyle w:val="Tijeloteksta"/>
        <w:ind w:left="1281" w:right="1283"/>
        <w:jc w:val="center"/>
        <w:rPr>
          <w:rFonts w:asciiTheme="minorHAnsi" w:hAnsiTheme="minorHAnsi" w:cstheme="minorHAnsi"/>
          <w:b/>
        </w:rPr>
      </w:pPr>
      <w:r w:rsidRPr="000B5CC8">
        <w:rPr>
          <w:rFonts w:asciiTheme="minorHAnsi" w:hAnsiTheme="minorHAnsi" w:cstheme="minorHAnsi"/>
          <w:b/>
        </w:rPr>
        <w:t xml:space="preserve">Članak </w:t>
      </w:r>
      <w:r w:rsidR="007458DE" w:rsidRPr="000B5CC8">
        <w:rPr>
          <w:rFonts w:asciiTheme="minorHAnsi" w:hAnsiTheme="minorHAnsi" w:cstheme="minorHAnsi"/>
          <w:b/>
        </w:rPr>
        <w:t>5</w:t>
      </w:r>
      <w:r w:rsidRPr="000B5CC8">
        <w:rPr>
          <w:rFonts w:asciiTheme="minorHAnsi" w:hAnsiTheme="minorHAnsi" w:cstheme="minorHAnsi"/>
          <w:b/>
        </w:rPr>
        <w:t>.</w:t>
      </w:r>
    </w:p>
    <w:p w:rsidR="00A529AC" w:rsidRPr="000B5CC8" w:rsidRDefault="00A529AC">
      <w:pPr>
        <w:pStyle w:val="Tijeloteksta"/>
        <w:ind w:left="1281" w:right="1283"/>
        <w:jc w:val="center"/>
        <w:rPr>
          <w:rFonts w:asciiTheme="minorHAnsi" w:hAnsiTheme="minorHAnsi" w:cstheme="minorHAnsi"/>
          <w:b/>
        </w:rPr>
      </w:pPr>
    </w:p>
    <w:p w:rsidR="003A6766" w:rsidRPr="007A2EC7" w:rsidRDefault="006B37CE">
      <w:pPr>
        <w:pStyle w:val="Odlomakpopisa"/>
        <w:numPr>
          <w:ilvl w:val="0"/>
          <w:numId w:val="8"/>
        </w:numPr>
        <w:tabs>
          <w:tab w:val="left" w:pos="551"/>
        </w:tabs>
        <w:ind w:right="116" w:firstLine="0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Komunalno - prometnom</w:t>
      </w:r>
      <w:r w:rsidR="00206C1B" w:rsidRPr="007A2EC7">
        <w:rPr>
          <w:rFonts w:asciiTheme="minorHAnsi" w:hAnsiTheme="minorHAnsi" w:cstheme="minorHAnsi"/>
          <w:sz w:val="24"/>
          <w:szCs w:val="24"/>
        </w:rPr>
        <w:t xml:space="preserve"> redarstvu</w:t>
      </w:r>
      <w:r w:rsidRPr="007A2EC7">
        <w:rPr>
          <w:rFonts w:asciiTheme="minorHAnsi" w:hAnsiTheme="minorHAnsi" w:cstheme="minorHAnsi"/>
          <w:sz w:val="24"/>
          <w:szCs w:val="24"/>
        </w:rPr>
        <w:t xml:space="preserve"> u vlasništvu Općine </w:t>
      </w:r>
      <w:r w:rsidR="00206C1B" w:rsidRPr="007A2EC7">
        <w:rPr>
          <w:rFonts w:asciiTheme="minorHAnsi" w:hAnsiTheme="minorHAnsi" w:cstheme="minorHAnsi"/>
          <w:sz w:val="24"/>
          <w:szCs w:val="24"/>
        </w:rPr>
        <w:t>Postira</w:t>
      </w:r>
      <w:r w:rsidR="005C7790" w:rsidRPr="007A2EC7">
        <w:rPr>
          <w:rFonts w:asciiTheme="minorHAnsi" w:hAnsiTheme="minorHAnsi" w:cstheme="minorHAnsi"/>
          <w:sz w:val="24"/>
          <w:szCs w:val="24"/>
        </w:rPr>
        <w:t>, povjerava se obavljanje sljedećih komunalnih djelatnosti iz članka 2. i  3.  ove Odluke:</w:t>
      </w:r>
    </w:p>
    <w:p w:rsidR="003A6766" w:rsidRPr="007A2EC7" w:rsidRDefault="005C7790">
      <w:pPr>
        <w:pStyle w:val="Odlomakpopisa"/>
        <w:numPr>
          <w:ilvl w:val="0"/>
          <w:numId w:val="7"/>
        </w:numPr>
        <w:tabs>
          <w:tab w:val="left" w:pos="583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održavanje nerazvrstanih</w:t>
      </w:r>
      <w:r w:rsidRPr="007A2E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cesta,</w:t>
      </w:r>
    </w:p>
    <w:p w:rsidR="003A6766" w:rsidRPr="007A2EC7" w:rsidRDefault="005C7790">
      <w:pPr>
        <w:pStyle w:val="Odlomakpopisa"/>
        <w:numPr>
          <w:ilvl w:val="0"/>
          <w:numId w:val="7"/>
        </w:numPr>
        <w:tabs>
          <w:tab w:val="left" w:pos="583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održavanje javnih površina na kojima nije dopušten promet motornim</w:t>
      </w:r>
      <w:r w:rsidRPr="007A2E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vozilima,</w:t>
      </w:r>
    </w:p>
    <w:p w:rsidR="003A6766" w:rsidRPr="007A2EC7" w:rsidRDefault="005C7790">
      <w:pPr>
        <w:pStyle w:val="Odlomakpopisa"/>
        <w:numPr>
          <w:ilvl w:val="0"/>
          <w:numId w:val="7"/>
        </w:numPr>
        <w:tabs>
          <w:tab w:val="left" w:pos="583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održavanje građevina javne odvodnje oborinskih</w:t>
      </w:r>
      <w:r w:rsidRPr="007A2E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voda,</w:t>
      </w:r>
    </w:p>
    <w:p w:rsidR="003A6766" w:rsidRPr="007A2EC7" w:rsidRDefault="005C7790">
      <w:pPr>
        <w:pStyle w:val="Odlomakpopisa"/>
        <w:numPr>
          <w:ilvl w:val="0"/>
          <w:numId w:val="7"/>
        </w:numPr>
        <w:tabs>
          <w:tab w:val="left" w:pos="583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održavanje javnih zelenih</w:t>
      </w:r>
      <w:r w:rsidRPr="007A2E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površina,</w:t>
      </w:r>
    </w:p>
    <w:p w:rsidR="003A6766" w:rsidRPr="007A2EC7" w:rsidRDefault="005C7790">
      <w:pPr>
        <w:pStyle w:val="Odlomakpopisa"/>
        <w:numPr>
          <w:ilvl w:val="0"/>
          <w:numId w:val="7"/>
        </w:numPr>
        <w:tabs>
          <w:tab w:val="left" w:pos="583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održavanje građevina, uređaja i predmeta javne</w:t>
      </w:r>
      <w:r w:rsidRPr="007A2E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namjene,</w:t>
      </w:r>
    </w:p>
    <w:p w:rsidR="003A6766" w:rsidRPr="007A2EC7" w:rsidRDefault="005C7790">
      <w:pPr>
        <w:pStyle w:val="Odlomakpopisa"/>
        <w:numPr>
          <w:ilvl w:val="0"/>
          <w:numId w:val="7"/>
        </w:numPr>
        <w:tabs>
          <w:tab w:val="left" w:pos="583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održavanje groblja,</w:t>
      </w:r>
    </w:p>
    <w:p w:rsidR="003A6766" w:rsidRPr="007A2EC7" w:rsidRDefault="005C7790">
      <w:pPr>
        <w:pStyle w:val="Odlomakpopisa"/>
        <w:numPr>
          <w:ilvl w:val="0"/>
          <w:numId w:val="7"/>
        </w:numPr>
        <w:tabs>
          <w:tab w:val="left" w:pos="583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održavanje čistoće javnih</w:t>
      </w:r>
      <w:r w:rsidRPr="007A2E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površina,</w:t>
      </w:r>
    </w:p>
    <w:p w:rsidR="006B37CE" w:rsidRPr="007A2EC7" w:rsidRDefault="006B37CE">
      <w:pPr>
        <w:pStyle w:val="Odlomakpopisa"/>
        <w:numPr>
          <w:ilvl w:val="0"/>
          <w:numId w:val="7"/>
        </w:numPr>
        <w:tabs>
          <w:tab w:val="left" w:pos="583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reguliranje prometa u mirovanju</w:t>
      </w:r>
    </w:p>
    <w:p w:rsidR="007A2EC7" w:rsidRDefault="007A2EC7" w:rsidP="007A2EC7">
      <w:pPr>
        <w:pStyle w:val="Odlomakpopisa"/>
        <w:tabs>
          <w:tab w:val="left" w:pos="479"/>
        </w:tabs>
        <w:ind w:left="116" w:right="115" w:firstLine="0"/>
        <w:rPr>
          <w:rFonts w:asciiTheme="minorHAnsi" w:hAnsiTheme="minorHAnsi" w:cstheme="minorHAnsi"/>
          <w:sz w:val="24"/>
          <w:szCs w:val="24"/>
        </w:rPr>
      </w:pPr>
    </w:p>
    <w:p w:rsidR="003A6766" w:rsidRPr="007A2EC7" w:rsidRDefault="007A2EC7" w:rsidP="007A2EC7">
      <w:pPr>
        <w:pStyle w:val="Odlomakpopisa"/>
        <w:tabs>
          <w:tab w:val="left" w:pos="479"/>
        </w:tabs>
        <w:ind w:left="426" w:right="115" w:hanging="3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(2) </w:t>
      </w:r>
      <w:r w:rsidR="005C7790" w:rsidRPr="007A2EC7">
        <w:rPr>
          <w:rFonts w:asciiTheme="minorHAnsi" w:hAnsiTheme="minorHAnsi" w:cstheme="minorHAnsi"/>
          <w:sz w:val="24"/>
          <w:szCs w:val="24"/>
        </w:rPr>
        <w:t>Javne ovlasti iz stavka 2. ovoga članka obuhvaćaju rješavanje u pojedinačnim upravnim stvarima o pravima i obvezama fizičkih i pravnih</w:t>
      </w:r>
      <w:r w:rsidR="005C7790" w:rsidRPr="007A2E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5C7790" w:rsidRPr="007A2EC7">
        <w:rPr>
          <w:rFonts w:asciiTheme="minorHAnsi" w:hAnsiTheme="minorHAnsi" w:cstheme="minorHAnsi"/>
          <w:sz w:val="24"/>
          <w:szCs w:val="24"/>
        </w:rPr>
        <w:t>osoba.</w:t>
      </w:r>
    </w:p>
    <w:p w:rsidR="003A6766" w:rsidRPr="007A2EC7" w:rsidRDefault="007A2EC7" w:rsidP="007A2EC7">
      <w:pPr>
        <w:tabs>
          <w:tab w:val="left" w:pos="554"/>
        </w:tabs>
        <w:spacing w:before="1"/>
        <w:ind w:left="426" w:right="119" w:hanging="65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(3)</w:t>
      </w:r>
      <w:r w:rsidR="001B6A6E">
        <w:rPr>
          <w:rFonts w:asciiTheme="minorHAnsi" w:hAnsiTheme="minorHAnsi" w:cstheme="minorHAnsi"/>
          <w:sz w:val="24"/>
          <w:szCs w:val="24"/>
        </w:rPr>
        <w:t xml:space="preserve"> </w:t>
      </w:r>
      <w:r w:rsidR="005C7790" w:rsidRPr="007A2EC7">
        <w:rPr>
          <w:rFonts w:asciiTheme="minorHAnsi" w:hAnsiTheme="minorHAnsi" w:cstheme="minorHAnsi"/>
          <w:sz w:val="24"/>
          <w:szCs w:val="24"/>
        </w:rPr>
        <w:t xml:space="preserve">Protiv upravnih akata društva iz stavka 2. ovoga članka može se izjaviti žalba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C7790" w:rsidRPr="007A2EC7">
        <w:rPr>
          <w:rFonts w:asciiTheme="minorHAnsi" w:hAnsiTheme="minorHAnsi" w:cstheme="minorHAnsi"/>
          <w:sz w:val="24"/>
          <w:szCs w:val="24"/>
        </w:rPr>
        <w:t>Jedinstvenom upravnom odjelu Općine</w:t>
      </w:r>
      <w:r w:rsidR="005C7790" w:rsidRPr="007A2E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06C1B" w:rsidRPr="007A2EC7">
        <w:rPr>
          <w:rFonts w:asciiTheme="minorHAnsi" w:hAnsiTheme="minorHAnsi" w:cstheme="minorHAnsi"/>
          <w:spacing w:val="-3"/>
          <w:sz w:val="24"/>
          <w:szCs w:val="24"/>
        </w:rPr>
        <w:t>Postira</w:t>
      </w:r>
      <w:r w:rsidR="005C7790" w:rsidRPr="007A2EC7">
        <w:rPr>
          <w:rFonts w:asciiTheme="minorHAnsi" w:hAnsiTheme="minorHAnsi" w:cstheme="minorHAnsi"/>
          <w:sz w:val="24"/>
          <w:szCs w:val="24"/>
        </w:rPr>
        <w:t>.</w:t>
      </w:r>
    </w:p>
    <w:p w:rsidR="007458DE" w:rsidRDefault="007458D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458DE" w:rsidRDefault="007458DE" w:rsidP="007458DE">
      <w:pPr>
        <w:pStyle w:val="Tijeloteksta"/>
        <w:spacing w:before="60"/>
        <w:ind w:left="4156"/>
        <w:rPr>
          <w:rFonts w:asciiTheme="minorHAnsi" w:hAnsiTheme="minorHAnsi" w:cstheme="minorHAnsi"/>
          <w:b/>
        </w:rPr>
      </w:pPr>
      <w:r w:rsidRPr="000B5CC8">
        <w:rPr>
          <w:rFonts w:asciiTheme="minorHAnsi" w:hAnsiTheme="minorHAnsi" w:cstheme="minorHAnsi"/>
          <w:b/>
        </w:rPr>
        <w:t>Članak 6.</w:t>
      </w:r>
    </w:p>
    <w:p w:rsidR="00A529AC" w:rsidRPr="000B5CC8" w:rsidRDefault="00A529AC" w:rsidP="007458DE">
      <w:pPr>
        <w:pStyle w:val="Tijeloteksta"/>
        <w:spacing w:before="60"/>
        <w:ind w:left="4156"/>
        <w:rPr>
          <w:rFonts w:asciiTheme="minorHAnsi" w:hAnsiTheme="minorHAnsi" w:cstheme="minorHAnsi"/>
          <w:b/>
        </w:rPr>
      </w:pPr>
    </w:p>
    <w:p w:rsidR="007458DE" w:rsidRPr="007A2EC7" w:rsidRDefault="007458DE" w:rsidP="007458DE">
      <w:pPr>
        <w:pStyle w:val="Odlomakpopisa"/>
        <w:numPr>
          <w:ilvl w:val="0"/>
          <w:numId w:val="5"/>
        </w:numPr>
        <w:tabs>
          <w:tab w:val="left" w:pos="561"/>
        </w:tabs>
        <w:ind w:right="116" w:firstLine="0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 xml:space="preserve">Komunalno - prometnim redarima, </w:t>
      </w:r>
      <w:r>
        <w:rPr>
          <w:rFonts w:asciiTheme="minorHAnsi" w:hAnsiTheme="minorHAnsi" w:cstheme="minorHAnsi"/>
          <w:sz w:val="24"/>
          <w:szCs w:val="24"/>
        </w:rPr>
        <w:t xml:space="preserve"> kojima</w:t>
      </w:r>
      <w:r w:rsidRPr="007A2EC7">
        <w:rPr>
          <w:rFonts w:asciiTheme="minorHAnsi" w:hAnsiTheme="minorHAnsi" w:cstheme="minorHAnsi"/>
          <w:sz w:val="24"/>
          <w:szCs w:val="24"/>
        </w:rPr>
        <w:t xml:space="preserve"> je povjereno obavljanje uslužnih komunalnih djelatnosti iz članka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7A2EC7">
        <w:rPr>
          <w:rFonts w:asciiTheme="minorHAnsi" w:hAnsiTheme="minorHAnsi" w:cstheme="minorHAnsi"/>
          <w:sz w:val="24"/>
          <w:szCs w:val="24"/>
        </w:rPr>
        <w:t>. obavljaju djelatnosti u skladu sa Zakonom i propisima donesenim na temelju Zakona, u skladu s posebnim propisima i odlukama Općinskog vijeća, donosi opće uvjete isporuke komunalne usluge i sklapa s korisnikom komunalne usluge ugovor o isporuci komunalne</w:t>
      </w:r>
      <w:r w:rsidRPr="007A2E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usluge.</w:t>
      </w:r>
    </w:p>
    <w:p w:rsidR="007458DE" w:rsidRPr="007A2EC7" w:rsidRDefault="007458DE" w:rsidP="007458DE">
      <w:pPr>
        <w:pStyle w:val="Odlomakpopisa"/>
        <w:numPr>
          <w:ilvl w:val="0"/>
          <w:numId w:val="5"/>
        </w:numPr>
        <w:tabs>
          <w:tab w:val="left" w:pos="544"/>
        </w:tabs>
        <w:spacing w:before="1"/>
        <w:ind w:right="118" w:firstLine="0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Opće uvjete iz stavka 1. ovoga članka donose se uz prethodnu suglasnost Općinskog vijeća i istima se</w:t>
      </w:r>
      <w:r w:rsidRPr="007A2E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utvrđuju:</w:t>
      </w:r>
    </w:p>
    <w:p w:rsidR="007458DE" w:rsidRPr="007A2EC7" w:rsidRDefault="007458DE" w:rsidP="007458DE">
      <w:pPr>
        <w:pStyle w:val="Odlomakpopisa"/>
        <w:numPr>
          <w:ilvl w:val="1"/>
          <w:numId w:val="5"/>
        </w:numPr>
        <w:tabs>
          <w:tab w:val="left" w:pos="628"/>
        </w:tabs>
        <w:spacing w:line="274" w:lineRule="exact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uvjeti pružanja odnosno korištenja komunalne</w:t>
      </w:r>
      <w:r w:rsidRPr="007A2E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usluge,</w:t>
      </w:r>
    </w:p>
    <w:p w:rsidR="007458DE" w:rsidRPr="007A2EC7" w:rsidRDefault="007458DE" w:rsidP="007458DE">
      <w:pPr>
        <w:pStyle w:val="Odlomakpopisa"/>
        <w:numPr>
          <w:ilvl w:val="1"/>
          <w:numId w:val="5"/>
        </w:numPr>
        <w:tabs>
          <w:tab w:val="left" w:pos="628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međusobna prava i obveze isporučitelja i korisnika komunalne</w:t>
      </w:r>
      <w:r w:rsidRPr="007A2E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usluge,</w:t>
      </w:r>
    </w:p>
    <w:p w:rsidR="007458DE" w:rsidRPr="007A2EC7" w:rsidRDefault="007458DE" w:rsidP="007458DE">
      <w:pPr>
        <w:pStyle w:val="Odlomakpopisa"/>
        <w:numPr>
          <w:ilvl w:val="1"/>
          <w:numId w:val="5"/>
        </w:numPr>
        <w:tabs>
          <w:tab w:val="left" w:pos="628"/>
        </w:tabs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način mjerenja, obračuna i plaćanja isporučene komunalne</w:t>
      </w:r>
      <w:r w:rsidRPr="007A2E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usluge.</w:t>
      </w:r>
    </w:p>
    <w:p w:rsidR="007458DE" w:rsidRPr="007A2EC7" w:rsidRDefault="007458DE" w:rsidP="007458DE">
      <w:pPr>
        <w:pStyle w:val="Odlomakpopisa"/>
        <w:numPr>
          <w:ilvl w:val="0"/>
          <w:numId w:val="5"/>
        </w:numPr>
        <w:tabs>
          <w:tab w:val="left" w:pos="484"/>
        </w:tabs>
        <w:ind w:left="426" w:right="113" w:hanging="310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Opći uvjeti iz stavka 2. ovoga članka objavljuju se u „Službenom glasniku Općine Postira“, na web stranici Općine Postira.</w:t>
      </w:r>
    </w:p>
    <w:p w:rsidR="007458DE" w:rsidRPr="007A2EC7" w:rsidRDefault="007458DE">
      <w:pPr>
        <w:jc w:val="both"/>
        <w:rPr>
          <w:rFonts w:asciiTheme="minorHAnsi" w:hAnsiTheme="minorHAnsi" w:cstheme="minorHAnsi"/>
          <w:sz w:val="24"/>
          <w:szCs w:val="24"/>
        </w:rPr>
        <w:sectPr w:rsidR="007458DE" w:rsidRPr="007A2EC7">
          <w:pgSz w:w="11910" w:h="16840"/>
          <w:pgMar w:top="820" w:right="1300" w:bottom="960" w:left="1300" w:header="0" w:footer="772" w:gutter="0"/>
          <w:cols w:space="720"/>
        </w:sectPr>
      </w:pPr>
    </w:p>
    <w:p w:rsidR="006B37CE" w:rsidRPr="007A2EC7" w:rsidRDefault="006B37CE" w:rsidP="006B37CE">
      <w:pPr>
        <w:pStyle w:val="Odlomakpopisa"/>
        <w:tabs>
          <w:tab w:val="left" w:pos="484"/>
        </w:tabs>
        <w:ind w:left="116" w:right="113" w:firstLine="0"/>
        <w:rPr>
          <w:rFonts w:asciiTheme="minorHAnsi" w:hAnsiTheme="minorHAnsi" w:cstheme="minorHAnsi"/>
          <w:sz w:val="24"/>
          <w:szCs w:val="24"/>
        </w:rPr>
      </w:pPr>
    </w:p>
    <w:p w:rsidR="003A6766" w:rsidRPr="001B6A6E" w:rsidRDefault="005C7790">
      <w:pPr>
        <w:pStyle w:val="Odlomakpopisa"/>
        <w:numPr>
          <w:ilvl w:val="0"/>
          <w:numId w:val="13"/>
        </w:numPr>
        <w:tabs>
          <w:tab w:val="left" w:pos="592"/>
        </w:tabs>
        <w:ind w:left="116" w:right="120" w:firstLine="0"/>
        <w:rPr>
          <w:rFonts w:asciiTheme="minorHAnsi" w:hAnsiTheme="minorHAnsi" w:cstheme="minorHAnsi"/>
          <w:b/>
          <w:sz w:val="24"/>
          <w:szCs w:val="24"/>
        </w:rPr>
      </w:pPr>
      <w:r w:rsidRPr="001B6A6E">
        <w:rPr>
          <w:rFonts w:asciiTheme="minorHAnsi" w:hAnsiTheme="minorHAnsi" w:cstheme="minorHAnsi"/>
          <w:b/>
          <w:sz w:val="24"/>
          <w:szCs w:val="24"/>
        </w:rPr>
        <w:t>OBAVLJANJE KOMUNALNIH DJELATNOSTI NA TEMELJU UGOVORA O KONCESIJI</w:t>
      </w:r>
    </w:p>
    <w:p w:rsidR="003A6766" w:rsidRPr="007A2EC7" w:rsidRDefault="003A6766">
      <w:pPr>
        <w:pStyle w:val="Tijeloteksta"/>
        <w:ind w:left="0"/>
        <w:rPr>
          <w:rFonts w:asciiTheme="minorHAnsi" w:hAnsiTheme="minorHAnsi" w:cstheme="minorHAnsi"/>
        </w:rPr>
      </w:pPr>
    </w:p>
    <w:p w:rsidR="003A6766" w:rsidRDefault="007458DE">
      <w:pPr>
        <w:pStyle w:val="Tijeloteksta"/>
        <w:ind w:left="4156"/>
        <w:rPr>
          <w:rFonts w:asciiTheme="minorHAnsi" w:hAnsiTheme="minorHAnsi" w:cstheme="minorHAnsi"/>
          <w:b/>
        </w:rPr>
      </w:pPr>
      <w:r w:rsidRPr="000B5CC8">
        <w:rPr>
          <w:rFonts w:asciiTheme="minorHAnsi" w:hAnsiTheme="minorHAnsi" w:cstheme="minorHAnsi"/>
          <w:b/>
        </w:rPr>
        <w:t>Članak 7</w:t>
      </w:r>
      <w:r w:rsidR="005C7790" w:rsidRPr="000B5CC8">
        <w:rPr>
          <w:rFonts w:asciiTheme="minorHAnsi" w:hAnsiTheme="minorHAnsi" w:cstheme="minorHAnsi"/>
          <w:b/>
        </w:rPr>
        <w:t>.</w:t>
      </w:r>
    </w:p>
    <w:p w:rsidR="00A529AC" w:rsidRPr="000B5CC8" w:rsidRDefault="00A529AC">
      <w:pPr>
        <w:pStyle w:val="Tijeloteksta"/>
        <w:ind w:left="4156"/>
        <w:rPr>
          <w:rFonts w:asciiTheme="minorHAnsi" w:hAnsiTheme="minorHAnsi" w:cstheme="minorHAnsi"/>
          <w:b/>
        </w:rPr>
      </w:pPr>
    </w:p>
    <w:p w:rsidR="003A6766" w:rsidRPr="007A2EC7" w:rsidRDefault="005C7790">
      <w:pPr>
        <w:pStyle w:val="Odlomakpopisa"/>
        <w:numPr>
          <w:ilvl w:val="0"/>
          <w:numId w:val="3"/>
        </w:numPr>
        <w:tabs>
          <w:tab w:val="left" w:pos="482"/>
        </w:tabs>
        <w:ind w:right="120" w:firstLine="0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Prije početka postupka davanja koncesije provode se pripremne radnje sukladno zakonu kojim se uređuju koncesije,</w:t>
      </w:r>
      <w:r w:rsidRPr="007A2E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osobito:</w:t>
      </w:r>
    </w:p>
    <w:p w:rsidR="003A6766" w:rsidRPr="007A2EC7" w:rsidRDefault="005C7790">
      <w:pPr>
        <w:pStyle w:val="Odlomakpopisa"/>
        <w:numPr>
          <w:ilvl w:val="1"/>
          <w:numId w:val="3"/>
        </w:numPr>
        <w:tabs>
          <w:tab w:val="left" w:pos="836"/>
          <w:tab w:val="left" w:pos="837"/>
        </w:tabs>
        <w:spacing w:line="293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imenovanje stručnog povjerenstva za provedbu</w:t>
      </w:r>
      <w:r w:rsidRPr="007A2E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postupka,</w:t>
      </w:r>
    </w:p>
    <w:p w:rsidR="003A6766" w:rsidRPr="007A2EC7" w:rsidRDefault="005C7790">
      <w:pPr>
        <w:pStyle w:val="Odlomakpopisa"/>
        <w:numPr>
          <w:ilvl w:val="1"/>
          <w:numId w:val="3"/>
        </w:numPr>
        <w:tabs>
          <w:tab w:val="left" w:pos="836"/>
          <w:tab w:val="left" w:pos="837"/>
        </w:tabs>
        <w:spacing w:line="293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izrada studije opravdanosti davanja koncesije ili analize davanja</w:t>
      </w:r>
      <w:r w:rsidRPr="007A2E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koncesije,</w:t>
      </w:r>
    </w:p>
    <w:p w:rsidR="003A6766" w:rsidRPr="007A2EC7" w:rsidRDefault="005C7790">
      <w:pPr>
        <w:pStyle w:val="Odlomakpopisa"/>
        <w:numPr>
          <w:ilvl w:val="1"/>
          <w:numId w:val="3"/>
        </w:numPr>
        <w:tabs>
          <w:tab w:val="left" w:pos="836"/>
          <w:tab w:val="left" w:pos="837"/>
        </w:tabs>
        <w:spacing w:before="2" w:line="293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procjena vrijednosti</w:t>
      </w:r>
      <w:r w:rsidRPr="007A2E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koncesije,</w:t>
      </w:r>
    </w:p>
    <w:p w:rsidR="003A6766" w:rsidRPr="007A2EC7" w:rsidRDefault="005C7790">
      <w:pPr>
        <w:pStyle w:val="Odlomakpopisa"/>
        <w:numPr>
          <w:ilvl w:val="1"/>
          <w:numId w:val="3"/>
        </w:numPr>
        <w:tabs>
          <w:tab w:val="left" w:pos="836"/>
          <w:tab w:val="left" w:pos="837"/>
        </w:tabs>
        <w:spacing w:line="293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izrada dokumentacije za</w:t>
      </w:r>
      <w:r w:rsidRPr="007A2E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nadmetanje.</w:t>
      </w:r>
    </w:p>
    <w:p w:rsidR="003A6766" w:rsidRPr="007A2EC7" w:rsidRDefault="005C7790">
      <w:pPr>
        <w:pStyle w:val="Odlomakpopisa"/>
        <w:numPr>
          <w:ilvl w:val="0"/>
          <w:numId w:val="3"/>
        </w:numPr>
        <w:tabs>
          <w:tab w:val="left" w:pos="556"/>
        </w:tabs>
        <w:ind w:right="120" w:firstLine="0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Stručno povjerenstvo iz prethodnog stavka imenuje Općinski načelnik i čine ga predsjednik i dva</w:t>
      </w:r>
      <w:r w:rsidRPr="007A2E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člana.</w:t>
      </w:r>
    </w:p>
    <w:p w:rsidR="003A6766" w:rsidRPr="007A2EC7" w:rsidRDefault="005C7790">
      <w:pPr>
        <w:pStyle w:val="Odlomakpopisa"/>
        <w:numPr>
          <w:ilvl w:val="0"/>
          <w:numId w:val="3"/>
        </w:numPr>
        <w:tabs>
          <w:tab w:val="left" w:pos="527"/>
        </w:tabs>
        <w:ind w:right="121" w:firstLine="0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Postupak davanja koncesije započinje danom slanja na objavu obavijesti o namjeri davanja koncesije u Elektroničkom oglasniku javne nabave Republike Hrvatske, a završava izvršnošću odluke o davanju koncesije ili odluke o poništenju postupka davanja</w:t>
      </w:r>
      <w:r w:rsidRPr="007A2E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koncesije.</w:t>
      </w:r>
    </w:p>
    <w:p w:rsidR="003A6766" w:rsidRPr="007A2EC7" w:rsidRDefault="005C7790">
      <w:pPr>
        <w:pStyle w:val="Odlomakpopisa"/>
        <w:numPr>
          <w:ilvl w:val="0"/>
          <w:numId w:val="3"/>
        </w:numPr>
        <w:tabs>
          <w:tab w:val="left" w:pos="520"/>
        </w:tabs>
        <w:ind w:right="112" w:firstLine="60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Općinski načelnik utvrđuje uvjete i mjerila za dodjelu koncesija, te objavljuje obavijest iz prethodnog stavka, sve u skladu sa Zakonom i posebnim propisima koji uređuju pitanje dodjele koncesija i ovom Odlukom.</w:t>
      </w:r>
    </w:p>
    <w:p w:rsidR="003A6766" w:rsidRPr="007A2EC7" w:rsidRDefault="005C7790">
      <w:pPr>
        <w:pStyle w:val="Odlomakpopisa"/>
        <w:numPr>
          <w:ilvl w:val="0"/>
          <w:numId w:val="3"/>
        </w:numPr>
        <w:tabs>
          <w:tab w:val="left" w:pos="578"/>
        </w:tabs>
        <w:ind w:right="119" w:firstLine="0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 xml:space="preserve">Nakon objave u „Narodnim novinama“ obavijest o namjeri davanja koncesije, neizmijenjenog sadržaja, može se objaviti i u ostalim sredstvima javnog priopćavanja i na web-stranici Općine </w:t>
      </w:r>
      <w:r w:rsidR="006B37CE" w:rsidRPr="007A2EC7">
        <w:rPr>
          <w:rFonts w:asciiTheme="minorHAnsi" w:hAnsiTheme="minorHAnsi" w:cstheme="minorHAnsi"/>
          <w:sz w:val="24"/>
          <w:szCs w:val="24"/>
        </w:rPr>
        <w:t>Postira</w:t>
      </w:r>
      <w:r w:rsidRPr="007A2EC7">
        <w:rPr>
          <w:rFonts w:asciiTheme="minorHAnsi" w:hAnsiTheme="minorHAnsi" w:cstheme="minorHAnsi"/>
          <w:sz w:val="24"/>
          <w:szCs w:val="24"/>
        </w:rPr>
        <w:t xml:space="preserve"> s navedenim datumom objave u „Narodnim</w:t>
      </w:r>
      <w:r w:rsidRPr="007A2E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novinama“.</w:t>
      </w:r>
    </w:p>
    <w:p w:rsidR="003A6766" w:rsidRPr="007A2EC7" w:rsidRDefault="005C7790">
      <w:pPr>
        <w:pStyle w:val="Odlomakpopisa"/>
        <w:numPr>
          <w:ilvl w:val="0"/>
          <w:numId w:val="3"/>
        </w:numPr>
        <w:tabs>
          <w:tab w:val="left" w:pos="460"/>
        </w:tabs>
        <w:ind w:right="118" w:firstLine="0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Odluku o dodjeli koncesije, nakon provedenog postupka, na temelju prijedloga Općinskog načelnika donosi Općinsko</w:t>
      </w:r>
      <w:r w:rsidRPr="007A2E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vijeće.</w:t>
      </w:r>
    </w:p>
    <w:p w:rsidR="003A6766" w:rsidRPr="007A2EC7" w:rsidRDefault="005C7790">
      <w:pPr>
        <w:pStyle w:val="Odlomakpopisa"/>
        <w:numPr>
          <w:ilvl w:val="0"/>
          <w:numId w:val="3"/>
        </w:numPr>
        <w:tabs>
          <w:tab w:val="left" w:pos="455"/>
        </w:tabs>
        <w:ind w:left="454" w:hanging="338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Na temelju odluke iz stavka 5. ovoga članka Općinski načelnik sklapa ugovor o</w:t>
      </w:r>
      <w:r w:rsidRPr="007A2EC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koncesiji.</w:t>
      </w:r>
    </w:p>
    <w:p w:rsidR="003A6766" w:rsidRPr="007A2EC7" w:rsidRDefault="005C7790">
      <w:pPr>
        <w:pStyle w:val="Odlomakpopisa"/>
        <w:numPr>
          <w:ilvl w:val="0"/>
          <w:numId w:val="3"/>
        </w:numPr>
        <w:tabs>
          <w:tab w:val="left" w:pos="496"/>
        </w:tabs>
        <w:spacing w:before="1"/>
        <w:ind w:right="122" w:firstLine="0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Na sve što, u svezi s postupkom, načinom i uvjetima davanja koncesije, nije posebno obuhvaćeno ovom Odlukom, primjenjuju se odredbe Zakona i posebnih propisa koje uređuju pitanje dodjele</w:t>
      </w:r>
      <w:r w:rsidRPr="007A2E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koncesije.</w:t>
      </w:r>
    </w:p>
    <w:p w:rsidR="003A6766" w:rsidRDefault="003A676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D0B0F" w:rsidRDefault="005D0B0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D0B0F" w:rsidRPr="001B6A6E" w:rsidRDefault="005D0B0F" w:rsidP="005D0B0F">
      <w:pPr>
        <w:pStyle w:val="Odlomakpopisa"/>
        <w:numPr>
          <w:ilvl w:val="0"/>
          <w:numId w:val="13"/>
        </w:numPr>
        <w:tabs>
          <w:tab w:val="left" w:pos="726"/>
        </w:tabs>
        <w:spacing w:before="60"/>
        <w:ind w:right="113" w:firstLine="0"/>
        <w:rPr>
          <w:rFonts w:asciiTheme="minorHAnsi" w:hAnsiTheme="minorHAnsi" w:cstheme="minorHAnsi"/>
          <w:b/>
          <w:sz w:val="24"/>
          <w:szCs w:val="24"/>
        </w:rPr>
      </w:pPr>
      <w:r w:rsidRPr="001B6A6E">
        <w:rPr>
          <w:rFonts w:asciiTheme="minorHAnsi" w:hAnsiTheme="minorHAnsi" w:cstheme="minorHAnsi"/>
          <w:b/>
          <w:sz w:val="24"/>
          <w:szCs w:val="24"/>
        </w:rPr>
        <w:t>OBAVLJANJE KOMUNALNIH DJELATNOSTI NA TEMELJU PISANOG UGOVORA O OBAVLJANJU KOMUNALNIH</w:t>
      </w:r>
      <w:r w:rsidRPr="001B6A6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B6A6E">
        <w:rPr>
          <w:rFonts w:asciiTheme="minorHAnsi" w:hAnsiTheme="minorHAnsi" w:cstheme="minorHAnsi"/>
          <w:b/>
          <w:sz w:val="24"/>
          <w:szCs w:val="24"/>
        </w:rPr>
        <w:t>DJELATNOSTI</w:t>
      </w:r>
    </w:p>
    <w:p w:rsidR="005D0B0F" w:rsidRPr="007A2EC7" w:rsidRDefault="005D0B0F" w:rsidP="005D0B0F">
      <w:pPr>
        <w:pStyle w:val="Tijeloteksta"/>
        <w:spacing w:before="1"/>
        <w:ind w:left="0"/>
        <w:rPr>
          <w:rFonts w:asciiTheme="minorHAnsi" w:hAnsiTheme="minorHAnsi" w:cstheme="minorHAnsi"/>
        </w:rPr>
      </w:pPr>
    </w:p>
    <w:p w:rsidR="005D0B0F" w:rsidRDefault="005D0B0F" w:rsidP="005D0B0F">
      <w:pPr>
        <w:pStyle w:val="Tijeloteksta"/>
        <w:ind w:left="1281" w:right="1236"/>
        <w:jc w:val="center"/>
        <w:rPr>
          <w:rFonts w:asciiTheme="minorHAnsi" w:hAnsiTheme="minorHAnsi" w:cstheme="minorHAnsi"/>
          <w:b/>
        </w:rPr>
      </w:pPr>
      <w:r w:rsidRPr="000B5CC8">
        <w:rPr>
          <w:rFonts w:asciiTheme="minorHAnsi" w:hAnsiTheme="minorHAnsi" w:cstheme="minorHAnsi"/>
          <w:b/>
        </w:rPr>
        <w:t>Članak 8.</w:t>
      </w:r>
    </w:p>
    <w:p w:rsidR="00A529AC" w:rsidRPr="000B5CC8" w:rsidRDefault="00A529AC" w:rsidP="005D0B0F">
      <w:pPr>
        <w:pStyle w:val="Tijeloteksta"/>
        <w:ind w:left="1281" w:right="1236"/>
        <w:jc w:val="center"/>
        <w:rPr>
          <w:rFonts w:asciiTheme="minorHAnsi" w:hAnsiTheme="minorHAnsi" w:cstheme="minorHAnsi"/>
          <w:b/>
        </w:rPr>
      </w:pPr>
    </w:p>
    <w:p w:rsidR="005D0B0F" w:rsidRPr="007A2EC7" w:rsidRDefault="005D0B0F" w:rsidP="005D0B0F">
      <w:pPr>
        <w:pStyle w:val="Odlomakpopisa"/>
        <w:numPr>
          <w:ilvl w:val="0"/>
          <w:numId w:val="2"/>
        </w:numPr>
        <w:tabs>
          <w:tab w:val="left" w:pos="558"/>
        </w:tabs>
        <w:ind w:right="122" w:firstLine="0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Pravne ili fizičke osobe, na temelju pisanog ugovora o povjeravanju obavljanja komunalnih djelatnosti, mogu obavljati na području Općine Postira sljedeće komunalne djelatnosti:</w:t>
      </w:r>
    </w:p>
    <w:p w:rsidR="005D0B0F" w:rsidRDefault="005D0B0F" w:rsidP="005D0B0F">
      <w:pPr>
        <w:pStyle w:val="Odlomakpopisa"/>
        <w:numPr>
          <w:ilvl w:val="1"/>
          <w:numId w:val="2"/>
        </w:numPr>
        <w:tabs>
          <w:tab w:val="left" w:pos="1077"/>
        </w:tabs>
        <w:spacing w:line="275" w:lineRule="exact"/>
        <w:rPr>
          <w:rFonts w:asciiTheme="minorHAnsi" w:hAnsiTheme="minorHAnsi" w:cstheme="minorHAnsi"/>
          <w:sz w:val="24"/>
          <w:szCs w:val="24"/>
        </w:rPr>
      </w:pPr>
      <w:r w:rsidRPr="007A2EC7">
        <w:rPr>
          <w:rFonts w:asciiTheme="minorHAnsi" w:hAnsiTheme="minorHAnsi" w:cstheme="minorHAnsi"/>
          <w:sz w:val="24"/>
          <w:szCs w:val="24"/>
        </w:rPr>
        <w:t>dezinfekcija, dezinsekcija i</w:t>
      </w:r>
      <w:r w:rsidRPr="007A2E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deratizacija,</w:t>
      </w:r>
    </w:p>
    <w:p w:rsidR="005D0B0F" w:rsidRDefault="005D0B0F" w:rsidP="005D0B0F">
      <w:pPr>
        <w:pStyle w:val="Odlomakpopisa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održavanje javne rasvjete</w:t>
      </w:r>
      <w:r w:rsidRPr="00B42A44">
        <w:rPr>
          <w:rFonts w:asciiTheme="minorHAnsi" w:hAnsiTheme="minorHAnsi" w:cstheme="minorHAnsi"/>
          <w:sz w:val="24"/>
          <w:szCs w:val="24"/>
        </w:rPr>
        <w:t>;</w:t>
      </w:r>
    </w:p>
    <w:p w:rsidR="005D0B0F" w:rsidRDefault="005D0B0F" w:rsidP="005D0B0F">
      <w:pPr>
        <w:pStyle w:val="Odlomakpopisa"/>
        <w:ind w:left="1076" w:firstLine="0"/>
        <w:rPr>
          <w:rFonts w:asciiTheme="minorHAnsi" w:hAnsiTheme="minorHAnsi" w:cstheme="minorHAnsi"/>
          <w:sz w:val="24"/>
          <w:szCs w:val="24"/>
        </w:rPr>
      </w:pPr>
    </w:p>
    <w:p w:rsidR="005D0B0F" w:rsidRPr="007458DE" w:rsidRDefault="005D0B0F" w:rsidP="005D0B0F">
      <w:pPr>
        <w:rPr>
          <w:rFonts w:asciiTheme="minorHAnsi" w:hAnsiTheme="minorHAnsi" w:cstheme="minorHAnsi"/>
          <w:sz w:val="24"/>
          <w:szCs w:val="24"/>
        </w:rPr>
      </w:pPr>
      <w:r w:rsidRPr="007458DE">
        <w:rPr>
          <w:rFonts w:asciiTheme="minorHAnsi" w:hAnsiTheme="minorHAnsi" w:cstheme="minorHAnsi"/>
          <w:sz w:val="24"/>
          <w:szCs w:val="24"/>
        </w:rPr>
        <w:t>Postupak odabira osobe s kojom se sklapa ugovor o povjeravanju obavljanja komunalne djelatnosti provodi se prema propisima kojima se uređuje javna nabava.</w:t>
      </w:r>
    </w:p>
    <w:p w:rsidR="005D0B0F" w:rsidRPr="007A2EC7" w:rsidRDefault="005D0B0F" w:rsidP="005D0B0F">
      <w:pPr>
        <w:pStyle w:val="Odlomakpopisa"/>
        <w:tabs>
          <w:tab w:val="left" w:pos="1077"/>
        </w:tabs>
        <w:spacing w:line="275" w:lineRule="exact"/>
        <w:ind w:left="1076" w:firstLine="0"/>
        <w:rPr>
          <w:rFonts w:asciiTheme="minorHAnsi" w:hAnsiTheme="minorHAnsi" w:cstheme="minorHAnsi"/>
          <w:sz w:val="24"/>
          <w:szCs w:val="24"/>
        </w:rPr>
      </w:pPr>
    </w:p>
    <w:p w:rsidR="005D0B0F" w:rsidRDefault="005D0B0F" w:rsidP="005D0B0F">
      <w:pPr>
        <w:pStyle w:val="Tijeloteksta"/>
        <w:ind w:left="1281" w:right="1236"/>
        <w:jc w:val="center"/>
        <w:rPr>
          <w:rFonts w:asciiTheme="minorHAnsi" w:hAnsiTheme="minorHAnsi" w:cstheme="minorHAnsi"/>
          <w:b/>
        </w:rPr>
      </w:pPr>
      <w:r w:rsidRPr="000B5CC8">
        <w:rPr>
          <w:rFonts w:asciiTheme="minorHAnsi" w:hAnsiTheme="minorHAnsi" w:cstheme="minorHAnsi"/>
          <w:b/>
        </w:rPr>
        <w:t>Članak 9.</w:t>
      </w:r>
    </w:p>
    <w:p w:rsidR="00A529AC" w:rsidRPr="000B5CC8" w:rsidRDefault="00A529AC" w:rsidP="005D0B0F">
      <w:pPr>
        <w:pStyle w:val="Tijeloteksta"/>
        <w:ind w:left="1281" w:right="1236"/>
        <w:jc w:val="center"/>
        <w:rPr>
          <w:rFonts w:asciiTheme="minorHAnsi" w:hAnsiTheme="minorHAnsi" w:cstheme="minorHAnsi"/>
          <w:b/>
        </w:rPr>
      </w:pPr>
    </w:p>
    <w:p w:rsidR="005D0B0F" w:rsidRPr="007458DE" w:rsidRDefault="005D0B0F" w:rsidP="005D0B0F">
      <w:pPr>
        <w:widowControl/>
        <w:autoSpaceDE/>
        <w:autoSpaceDN/>
        <w:ind w:firstLine="708"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7458DE">
        <w:rPr>
          <w:rFonts w:asciiTheme="minorHAnsi" w:hAnsiTheme="minorHAnsi" w:cstheme="minorHAnsi"/>
          <w:sz w:val="24"/>
          <w:szCs w:val="24"/>
          <w:lang w:bidi="ar-SA"/>
        </w:rPr>
        <w:t>Komunalne djelatnosti iz članka 8. Ove Odluke obavljaju se na temelju pisanog ugovora u sljedećem vremenskom trajanju:</w:t>
      </w:r>
    </w:p>
    <w:p w:rsidR="005D0B0F" w:rsidRPr="007458DE" w:rsidRDefault="005D0B0F" w:rsidP="005D0B0F">
      <w:pPr>
        <w:widowControl/>
        <w:numPr>
          <w:ilvl w:val="0"/>
          <w:numId w:val="17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7A2EC7">
        <w:rPr>
          <w:rFonts w:asciiTheme="minorHAnsi" w:hAnsiTheme="minorHAnsi" w:cstheme="minorHAnsi"/>
          <w:sz w:val="24"/>
          <w:szCs w:val="24"/>
        </w:rPr>
        <w:t>dezinfekcija, dezinsekcija i</w:t>
      </w:r>
      <w:r w:rsidRPr="007A2E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A2EC7">
        <w:rPr>
          <w:rFonts w:asciiTheme="minorHAnsi" w:hAnsiTheme="minorHAnsi" w:cstheme="minorHAnsi"/>
          <w:sz w:val="24"/>
          <w:szCs w:val="24"/>
        </w:rPr>
        <w:t>deratizacija</w:t>
      </w:r>
      <w:r w:rsidRPr="007458DE">
        <w:rPr>
          <w:rFonts w:asciiTheme="minorHAnsi" w:hAnsiTheme="minorHAnsi" w:cstheme="minorHAnsi"/>
          <w:sz w:val="24"/>
          <w:szCs w:val="24"/>
          <w:lang w:bidi="ar-SA"/>
        </w:rPr>
        <w:t xml:space="preserve"> - ugovor se zaključuje na vrijeme do 4 (četiri) godine, </w:t>
      </w:r>
    </w:p>
    <w:p w:rsidR="005D0B0F" w:rsidRPr="007458DE" w:rsidRDefault="005D0B0F" w:rsidP="005D0B0F">
      <w:pPr>
        <w:widowControl/>
        <w:numPr>
          <w:ilvl w:val="0"/>
          <w:numId w:val="17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7458DE">
        <w:rPr>
          <w:rFonts w:asciiTheme="minorHAnsi" w:hAnsiTheme="minorHAnsi" w:cstheme="minorHAnsi"/>
          <w:sz w:val="24"/>
          <w:szCs w:val="24"/>
          <w:lang w:bidi="ar-SA"/>
        </w:rPr>
        <w:t>javna rasvjeta - ugovor se zaključuje na vrijeme do 4 (četiri) godine.</w:t>
      </w:r>
    </w:p>
    <w:p w:rsidR="005D0B0F" w:rsidRPr="007A2EC7" w:rsidRDefault="005D0B0F" w:rsidP="005D0B0F">
      <w:pPr>
        <w:pStyle w:val="Tijeloteksta"/>
        <w:spacing w:before="1"/>
        <w:ind w:left="0"/>
        <w:rPr>
          <w:rFonts w:asciiTheme="minorHAnsi" w:hAnsiTheme="minorHAnsi" w:cstheme="minorHAnsi"/>
        </w:rPr>
      </w:pPr>
    </w:p>
    <w:p w:rsidR="005D0B0F" w:rsidRPr="007458DE" w:rsidRDefault="005D0B0F" w:rsidP="005D0B0F">
      <w:pPr>
        <w:widowControl/>
        <w:autoSpaceDE/>
        <w:autoSpaceDN/>
        <w:ind w:firstLine="709"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7458DE">
        <w:rPr>
          <w:rFonts w:asciiTheme="minorHAnsi" w:hAnsiTheme="minorHAnsi" w:cstheme="minorHAnsi"/>
          <w:sz w:val="24"/>
          <w:szCs w:val="24"/>
          <w:lang w:bidi="ar-SA"/>
        </w:rPr>
        <w:lastRenderedPageBreak/>
        <w:t xml:space="preserve">Vrijeme na koje će se zaključiti pisani ugovor za komunalne djelatnosti iz ovog članka utvrđuje načelnik Općine </w:t>
      </w:r>
      <w:r>
        <w:rPr>
          <w:rFonts w:asciiTheme="minorHAnsi" w:hAnsiTheme="minorHAnsi" w:cstheme="minorHAnsi"/>
          <w:sz w:val="24"/>
          <w:szCs w:val="24"/>
          <w:lang w:bidi="ar-SA"/>
        </w:rPr>
        <w:t>Postira</w:t>
      </w:r>
      <w:r w:rsidRPr="007458DE">
        <w:rPr>
          <w:rFonts w:asciiTheme="minorHAnsi" w:hAnsiTheme="minorHAnsi" w:cstheme="minorHAnsi"/>
          <w:sz w:val="24"/>
          <w:szCs w:val="24"/>
          <w:lang w:bidi="ar-SA"/>
        </w:rPr>
        <w:t xml:space="preserve"> posebnom odlukom, prije provedbe postupka.</w:t>
      </w:r>
    </w:p>
    <w:p w:rsidR="005D0B0F" w:rsidRDefault="005D0B0F" w:rsidP="005D0B0F">
      <w:pPr>
        <w:widowControl/>
        <w:autoSpaceDE/>
        <w:autoSpaceDN/>
        <w:ind w:firstLine="709"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7458DE">
        <w:rPr>
          <w:rFonts w:asciiTheme="minorHAnsi" w:hAnsiTheme="minorHAnsi" w:cstheme="minorHAnsi"/>
          <w:sz w:val="24"/>
          <w:szCs w:val="24"/>
          <w:lang w:bidi="ar-SA"/>
        </w:rPr>
        <w:t xml:space="preserve">U slučaju povećanja opsega komunalnih poslova u tijeku roka na koji je zaključen ugovor, isto će se urediti dodatkom osnovnog ugovora kojeg će zaključiti Općinski načelnik u skladu sa svojim zakonskim ovlastima, a bez posebne odluke Općinskog vijeća Općine </w:t>
      </w:r>
      <w:r>
        <w:rPr>
          <w:rFonts w:asciiTheme="minorHAnsi" w:hAnsiTheme="minorHAnsi" w:cstheme="minorHAnsi"/>
          <w:sz w:val="24"/>
          <w:szCs w:val="24"/>
          <w:lang w:bidi="ar-SA"/>
        </w:rPr>
        <w:t>Postira</w:t>
      </w:r>
      <w:r w:rsidRPr="007458DE">
        <w:rPr>
          <w:rFonts w:asciiTheme="minorHAnsi" w:hAnsiTheme="minorHAnsi" w:cstheme="minorHAnsi"/>
          <w:sz w:val="24"/>
          <w:szCs w:val="24"/>
          <w:lang w:bidi="ar-SA"/>
        </w:rPr>
        <w:t>.</w:t>
      </w:r>
    </w:p>
    <w:p w:rsidR="005D0B0F" w:rsidRPr="007458DE" w:rsidRDefault="005D0B0F" w:rsidP="005D0B0F">
      <w:pPr>
        <w:pStyle w:val="Tijeloteksta"/>
        <w:ind w:left="0"/>
        <w:rPr>
          <w:rFonts w:asciiTheme="minorHAnsi" w:hAnsiTheme="minorHAnsi" w:cstheme="minorHAnsi"/>
        </w:rPr>
      </w:pPr>
    </w:p>
    <w:p w:rsidR="005D0B0F" w:rsidRDefault="005D0B0F" w:rsidP="005D0B0F">
      <w:pPr>
        <w:pStyle w:val="Tijeloteksta"/>
        <w:ind w:left="1281" w:right="1283"/>
        <w:jc w:val="center"/>
        <w:rPr>
          <w:rFonts w:asciiTheme="minorHAnsi" w:hAnsiTheme="minorHAnsi" w:cstheme="minorHAnsi"/>
          <w:b/>
        </w:rPr>
      </w:pPr>
      <w:r w:rsidRPr="000B5CC8">
        <w:rPr>
          <w:rFonts w:asciiTheme="minorHAnsi" w:hAnsiTheme="minorHAnsi" w:cstheme="minorHAnsi"/>
          <w:b/>
        </w:rPr>
        <w:t>Članak 10.</w:t>
      </w:r>
    </w:p>
    <w:p w:rsidR="00A529AC" w:rsidRPr="000B5CC8" w:rsidRDefault="00A529AC" w:rsidP="005D0B0F">
      <w:pPr>
        <w:pStyle w:val="Tijeloteksta"/>
        <w:ind w:left="1281" w:right="1283"/>
        <w:jc w:val="center"/>
        <w:rPr>
          <w:rFonts w:asciiTheme="minorHAnsi" w:hAnsiTheme="minorHAnsi" w:cstheme="minorHAnsi"/>
          <w:b/>
        </w:rPr>
      </w:pPr>
    </w:p>
    <w:p w:rsidR="005D0B0F" w:rsidRDefault="005D0B0F" w:rsidP="005D0B0F">
      <w:pPr>
        <w:widowControl/>
        <w:tabs>
          <w:tab w:val="left" w:pos="567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7458DE">
        <w:rPr>
          <w:rFonts w:asciiTheme="minorHAnsi" w:hAnsiTheme="minorHAnsi" w:cstheme="minorHAnsi"/>
          <w:sz w:val="24"/>
          <w:szCs w:val="24"/>
          <w:lang w:bidi="ar-SA"/>
        </w:rPr>
        <w:t xml:space="preserve">Postupak za prikupljanje ponuda odnosno javni natječaj za obavljanje komunalnih djelatnosti iz članka 8. ove Odluke provodi Povjerenstvo u sastavu od najmanje 3 (tri) člana koje imenuje načelnik Općine </w:t>
      </w:r>
      <w:r>
        <w:rPr>
          <w:rFonts w:asciiTheme="minorHAnsi" w:hAnsiTheme="minorHAnsi" w:cstheme="minorHAnsi"/>
          <w:sz w:val="24"/>
          <w:szCs w:val="24"/>
          <w:lang w:bidi="ar-SA"/>
        </w:rPr>
        <w:t>Postira</w:t>
      </w:r>
      <w:r w:rsidRPr="007458DE">
        <w:rPr>
          <w:rFonts w:asciiTheme="minorHAnsi" w:hAnsiTheme="minorHAnsi" w:cstheme="minorHAnsi"/>
          <w:sz w:val="24"/>
          <w:szCs w:val="24"/>
          <w:lang w:bidi="ar-SA"/>
        </w:rPr>
        <w:t>.</w:t>
      </w:r>
    </w:p>
    <w:p w:rsidR="005D0B0F" w:rsidRDefault="005D0B0F" w:rsidP="005D0B0F">
      <w:pPr>
        <w:widowControl/>
        <w:tabs>
          <w:tab w:val="left" w:pos="567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  <w:lang w:bidi="ar-SA"/>
        </w:rPr>
      </w:pPr>
    </w:p>
    <w:p w:rsidR="005D0B0F" w:rsidRDefault="005D0B0F" w:rsidP="005D0B0F">
      <w:pPr>
        <w:widowControl/>
        <w:autoSpaceDE/>
        <w:autoSpaceDN/>
        <w:jc w:val="center"/>
        <w:rPr>
          <w:rFonts w:asciiTheme="minorHAnsi" w:hAnsiTheme="minorHAnsi" w:cstheme="minorHAnsi"/>
          <w:b/>
          <w:sz w:val="24"/>
          <w:szCs w:val="24"/>
          <w:lang w:bidi="ar-SA"/>
        </w:rPr>
      </w:pPr>
      <w:r w:rsidRPr="007458DE">
        <w:rPr>
          <w:rFonts w:asciiTheme="minorHAnsi" w:hAnsiTheme="minorHAnsi" w:cstheme="minorHAnsi"/>
          <w:b/>
          <w:sz w:val="24"/>
          <w:szCs w:val="24"/>
          <w:lang w:bidi="ar-SA"/>
        </w:rPr>
        <w:t>Članak 11.</w:t>
      </w:r>
    </w:p>
    <w:p w:rsidR="00A529AC" w:rsidRPr="007458DE" w:rsidRDefault="00A529AC" w:rsidP="005D0B0F">
      <w:pPr>
        <w:widowControl/>
        <w:autoSpaceDE/>
        <w:autoSpaceDN/>
        <w:jc w:val="center"/>
        <w:rPr>
          <w:rFonts w:asciiTheme="minorHAnsi" w:hAnsiTheme="minorHAnsi" w:cstheme="minorHAnsi"/>
          <w:b/>
          <w:sz w:val="24"/>
          <w:szCs w:val="24"/>
          <w:lang w:bidi="ar-SA"/>
        </w:rPr>
      </w:pPr>
    </w:p>
    <w:p w:rsidR="005D0B0F" w:rsidRPr="007458DE" w:rsidRDefault="005D0B0F" w:rsidP="005D0B0F">
      <w:pPr>
        <w:widowControl/>
        <w:autoSpaceDE/>
        <w:autoSpaceDN/>
        <w:ind w:firstLine="567"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7458DE">
        <w:rPr>
          <w:rFonts w:asciiTheme="minorHAnsi" w:hAnsiTheme="minorHAnsi" w:cstheme="minorHAnsi"/>
          <w:sz w:val="24"/>
          <w:szCs w:val="24"/>
          <w:lang w:bidi="ar-SA"/>
        </w:rPr>
        <w:t xml:space="preserve">Općinski načelnik Općine </w:t>
      </w:r>
      <w:r>
        <w:rPr>
          <w:rFonts w:asciiTheme="minorHAnsi" w:hAnsiTheme="minorHAnsi" w:cstheme="minorHAnsi"/>
          <w:sz w:val="24"/>
          <w:szCs w:val="24"/>
          <w:lang w:bidi="ar-SA"/>
        </w:rPr>
        <w:t xml:space="preserve">Postira </w:t>
      </w:r>
      <w:r w:rsidRPr="007458DE">
        <w:rPr>
          <w:rFonts w:asciiTheme="minorHAnsi" w:hAnsiTheme="minorHAnsi" w:cstheme="minorHAnsi"/>
          <w:sz w:val="24"/>
          <w:szCs w:val="24"/>
          <w:lang w:bidi="ar-SA"/>
        </w:rPr>
        <w:t>po provedenom postupku predlaže Općinskom vijeću izbor najpovoljnije ponude odnosno izbor osobe kojoj će se povjeriti obavljanje komunalnih poslova na temelju pisanog ugovora.</w:t>
      </w:r>
    </w:p>
    <w:p w:rsidR="005D0B0F" w:rsidRPr="007458DE" w:rsidRDefault="005D0B0F" w:rsidP="005D0B0F">
      <w:pPr>
        <w:widowControl/>
        <w:autoSpaceDE/>
        <w:autoSpaceDN/>
        <w:ind w:firstLine="567"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7458DE">
        <w:rPr>
          <w:rFonts w:asciiTheme="minorHAnsi" w:hAnsiTheme="minorHAnsi" w:cstheme="minorHAnsi"/>
          <w:sz w:val="24"/>
          <w:szCs w:val="24"/>
          <w:lang w:bidi="ar-SA"/>
        </w:rPr>
        <w:t xml:space="preserve">Općinsko vijeće Općine </w:t>
      </w:r>
      <w:r>
        <w:rPr>
          <w:rFonts w:asciiTheme="minorHAnsi" w:hAnsiTheme="minorHAnsi" w:cstheme="minorHAnsi"/>
          <w:sz w:val="24"/>
          <w:szCs w:val="24"/>
          <w:lang w:bidi="ar-SA"/>
        </w:rPr>
        <w:t>Postira</w:t>
      </w:r>
      <w:r w:rsidRPr="007458DE">
        <w:rPr>
          <w:rFonts w:asciiTheme="minorHAnsi" w:hAnsiTheme="minorHAnsi" w:cstheme="minorHAnsi"/>
          <w:sz w:val="24"/>
          <w:szCs w:val="24"/>
          <w:lang w:bidi="ar-SA"/>
        </w:rPr>
        <w:t xml:space="preserve"> donosi Odluku o izboru osobe kojoj će se povjeriti obavljanje komunalnih poslova na temelju pisanog ugovora.</w:t>
      </w:r>
    </w:p>
    <w:p w:rsidR="005D0B0F" w:rsidRDefault="005D0B0F" w:rsidP="005D0B0F">
      <w:pPr>
        <w:widowControl/>
        <w:tabs>
          <w:tab w:val="left" w:pos="567"/>
        </w:tabs>
        <w:autoSpaceDE/>
        <w:autoSpaceDN/>
        <w:jc w:val="center"/>
        <w:rPr>
          <w:rFonts w:asciiTheme="minorHAnsi" w:hAnsiTheme="minorHAnsi" w:cstheme="minorHAnsi"/>
          <w:sz w:val="24"/>
          <w:szCs w:val="24"/>
          <w:lang w:bidi="ar-SA"/>
        </w:rPr>
      </w:pPr>
    </w:p>
    <w:p w:rsidR="005D0B0F" w:rsidRPr="000B5CC8" w:rsidRDefault="005D0B0F" w:rsidP="005D0B0F">
      <w:pPr>
        <w:widowControl/>
        <w:tabs>
          <w:tab w:val="left" w:pos="567"/>
        </w:tabs>
        <w:autoSpaceDE/>
        <w:autoSpaceDN/>
        <w:jc w:val="center"/>
        <w:rPr>
          <w:rFonts w:asciiTheme="minorHAnsi" w:hAnsiTheme="minorHAnsi" w:cstheme="minorHAnsi"/>
          <w:b/>
          <w:sz w:val="24"/>
          <w:szCs w:val="24"/>
          <w:lang w:bidi="ar-SA"/>
        </w:rPr>
      </w:pPr>
      <w:r w:rsidRPr="000B5CC8">
        <w:rPr>
          <w:rFonts w:asciiTheme="minorHAnsi" w:hAnsiTheme="minorHAnsi" w:cstheme="minorHAnsi"/>
          <w:b/>
          <w:sz w:val="24"/>
          <w:szCs w:val="24"/>
          <w:lang w:bidi="ar-SA"/>
        </w:rPr>
        <w:t>Članak 12.</w:t>
      </w:r>
    </w:p>
    <w:p w:rsidR="005D0B0F" w:rsidRDefault="005D0B0F" w:rsidP="005D0B0F">
      <w:pPr>
        <w:widowControl/>
        <w:autoSpaceDE/>
        <w:autoSpaceDN/>
        <w:ind w:firstLine="567"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7458DE">
        <w:rPr>
          <w:rFonts w:asciiTheme="minorHAnsi" w:hAnsiTheme="minorHAnsi" w:cstheme="minorHAnsi"/>
          <w:sz w:val="24"/>
          <w:szCs w:val="24"/>
          <w:lang w:bidi="ar-SA"/>
        </w:rPr>
        <w:t xml:space="preserve">Protiv Odluke Općinskog vijeća Općine </w:t>
      </w:r>
      <w:r>
        <w:rPr>
          <w:rFonts w:asciiTheme="minorHAnsi" w:hAnsiTheme="minorHAnsi" w:cstheme="minorHAnsi"/>
          <w:sz w:val="24"/>
          <w:szCs w:val="24"/>
          <w:lang w:bidi="ar-SA"/>
        </w:rPr>
        <w:t>Postira</w:t>
      </w:r>
      <w:r w:rsidRPr="007458DE">
        <w:rPr>
          <w:rFonts w:asciiTheme="minorHAnsi" w:hAnsiTheme="minorHAnsi" w:cstheme="minorHAnsi"/>
          <w:sz w:val="24"/>
          <w:szCs w:val="24"/>
          <w:lang w:bidi="ar-SA"/>
        </w:rPr>
        <w:t xml:space="preserve"> o odabiru osobe za obavljanje komunalnih djelatnosti iz članka 9. Ove Odluke, žalba nije dopuštena.</w:t>
      </w:r>
    </w:p>
    <w:p w:rsidR="00065EB4" w:rsidRDefault="00065EB4" w:rsidP="005D0B0F">
      <w:pPr>
        <w:widowControl/>
        <w:autoSpaceDE/>
        <w:autoSpaceDN/>
        <w:ind w:firstLine="567"/>
        <w:jc w:val="both"/>
        <w:rPr>
          <w:rFonts w:asciiTheme="minorHAnsi" w:hAnsiTheme="minorHAnsi" w:cstheme="minorHAnsi"/>
          <w:sz w:val="24"/>
          <w:szCs w:val="24"/>
          <w:lang w:bidi="ar-SA"/>
        </w:rPr>
      </w:pPr>
    </w:p>
    <w:p w:rsidR="00065EB4" w:rsidRDefault="00065EB4" w:rsidP="00065EB4">
      <w:pPr>
        <w:widowControl/>
        <w:autoSpaceDE/>
        <w:autoSpaceDN/>
        <w:jc w:val="center"/>
        <w:rPr>
          <w:rFonts w:asciiTheme="minorHAnsi" w:hAnsiTheme="minorHAnsi" w:cstheme="minorHAnsi"/>
          <w:b/>
          <w:sz w:val="24"/>
          <w:szCs w:val="24"/>
          <w:lang w:bidi="ar-SA"/>
        </w:rPr>
      </w:pPr>
      <w:r w:rsidRPr="00065EB4">
        <w:rPr>
          <w:rFonts w:asciiTheme="minorHAnsi" w:hAnsiTheme="minorHAnsi" w:cstheme="minorHAnsi"/>
          <w:b/>
          <w:sz w:val="24"/>
          <w:szCs w:val="24"/>
          <w:lang w:bidi="ar-SA"/>
        </w:rPr>
        <w:t>Članak 13.</w:t>
      </w:r>
    </w:p>
    <w:p w:rsidR="00A529AC" w:rsidRPr="00065EB4" w:rsidRDefault="00A529AC" w:rsidP="00065EB4">
      <w:pPr>
        <w:widowControl/>
        <w:autoSpaceDE/>
        <w:autoSpaceDN/>
        <w:jc w:val="center"/>
        <w:rPr>
          <w:rFonts w:asciiTheme="minorHAnsi" w:hAnsiTheme="minorHAnsi" w:cstheme="minorHAnsi"/>
          <w:b/>
          <w:sz w:val="24"/>
          <w:szCs w:val="24"/>
          <w:lang w:bidi="ar-SA"/>
        </w:rPr>
      </w:pPr>
    </w:p>
    <w:p w:rsidR="00065EB4" w:rsidRPr="00065EB4" w:rsidRDefault="00065EB4" w:rsidP="00065EB4">
      <w:pPr>
        <w:widowControl/>
        <w:autoSpaceDE/>
        <w:autoSpaceDN/>
        <w:ind w:firstLine="567"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065EB4">
        <w:rPr>
          <w:rFonts w:asciiTheme="minorHAnsi" w:hAnsiTheme="minorHAnsi" w:cstheme="minorHAnsi"/>
          <w:sz w:val="24"/>
          <w:szCs w:val="24"/>
          <w:lang w:bidi="ar-SA"/>
        </w:rPr>
        <w:t xml:space="preserve">Na temelju Odluke Općinskog vijeća Općine </w:t>
      </w:r>
      <w:r>
        <w:rPr>
          <w:rFonts w:asciiTheme="minorHAnsi" w:hAnsiTheme="minorHAnsi" w:cstheme="minorHAnsi"/>
          <w:sz w:val="24"/>
          <w:szCs w:val="24"/>
          <w:lang w:bidi="ar-SA"/>
        </w:rPr>
        <w:t>Postira</w:t>
      </w:r>
      <w:r w:rsidRPr="00065EB4">
        <w:rPr>
          <w:rFonts w:asciiTheme="minorHAnsi" w:hAnsiTheme="minorHAnsi" w:cstheme="minorHAnsi"/>
          <w:sz w:val="24"/>
          <w:szCs w:val="24"/>
          <w:lang w:bidi="ar-SA"/>
        </w:rPr>
        <w:t xml:space="preserve">, Općinski načelnik Općine </w:t>
      </w:r>
      <w:r>
        <w:rPr>
          <w:rFonts w:asciiTheme="minorHAnsi" w:hAnsiTheme="minorHAnsi" w:cstheme="minorHAnsi"/>
          <w:sz w:val="24"/>
          <w:szCs w:val="24"/>
          <w:lang w:bidi="ar-SA"/>
        </w:rPr>
        <w:t>Postira</w:t>
      </w:r>
      <w:r w:rsidRPr="00065EB4">
        <w:rPr>
          <w:rFonts w:asciiTheme="minorHAnsi" w:hAnsiTheme="minorHAnsi" w:cstheme="minorHAnsi"/>
          <w:sz w:val="24"/>
          <w:szCs w:val="24"/>
          <w:lang w:bidi="ar-SA"/>
        </w:rPr>
        <w:t xml:space="preserve"> s izabranom osobom sklapa Ugovor o povjeravanju komunalnih poslova koji obvezno sadrži:</w:t>
      </w:r>
    </w:p>
    <w:p w:rsidR="00065EB4" w:rsidRPr="00065EB4" w:rsidRDefault="00065EB4" w:rsidP="00065EB4">
      <w:pPr>
        <w:widowControl/>
        <w:numPr>
          <w:ilvl w:val="0"/>
          <w:numId w:val="19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065EB4">
        <w:rPr>
          <w:rFonts w:asciiTheme="minorHAnsi" w:hAnsiTheme="minorHAnsi" w:cstheme="minorHAnsi"/>
          <w:sz w:val="24"/>
          <w:szCs w:val="24"/>
          <w:lang w:bidi="ar-SA"/>
        </w:rPr>
        <w:t xml:space="preserve">komunalne djelatnosti za koju se sklapa ugovor, </w:t>
      </w:r>
    </w:p>
    <w:p w:rsidR="00065EB4" w:rsidRPr="00065EB4" w:rsidRDefault="00065EB4" w:rsidP="00065EB4">
      <w:pPr>
        <w:widowControl/>
        <w:numPr>
          <w:ilvl w:val="0"/>
          <w:numId w:val="19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065EB4">
        <w:rPr>
          <w:rFonts w:asciiTheme="minorHAnsi" w:hAnsiTheme="minorHAnsi" w:cstheme="minorHAnsi"/>
          <w:sz w:val="24"/>
          <w:szCs w:val="24"/>
          <w:lang w:bidi="ar-SA"/>
        </w:rPr>
        <w:t xml:space="preserve">Vrijeme na koje se sklapa ugovor, </w:t>
      </w:r>
    </w:p>
    <w:p w:rsidR="00065EB4" w:rsidRPr="00065EB4" w:rsidRDefault="00065EB4" w:rsidP="00065EB4">
      <w:pPr>
        <w:widowControl/>
        <w:numPr>
          <w:ilvl w:val="0"/>
          <w:numId w:val="19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065EB4">
        <w:rPr>
          <w:rFonts w:asciiTheme="minorHAnsi" w:hAnsiTheme="minorHAnsi" w:cstheme="minorHAnsi"/>
          <w:sz w:val="24"/>
          <w:szCs w:val="24"/>
          <w:lang w:bidi="ar-SA"/>
        </w:rPr>
        <w:t xml:space="preserve">Vrstu i opseg komunalnih usluga </w:t>
      </w:r>
    </w:p>
    <w:p w:rsidR="00065EB4" w:rsidRPr="00065EB4" w:rsidRDefault="00065EB4" w:rsidP="00065EB4">
      <w:pPr>
        <w:widowControl/>
        <w:numPr>
          <w:ilvl w:val="0"/>
          <w:numId w:val="19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065EB4">
        <w:rPr>
          <w:rFonts w:asciiTheme="minorHAnsi" w:hAnsiTheme="minorHAnsi" w:cstheme="minorHAnsi"/>
          <w:sz w:val="24"/>
          <w:szCs w:val="24"/>
          <w:lang w:bidi="ar-SA"/>
        </w:rPr>
        <w:t xml:space="preserve">Način određivanja cijene komunalnih usluga te način i rok plaćanja izvršenih usluga </w:t>
      </w:r>
    </w:p>
    <w:p w:rsidR="00065EB4" w:rsidRPr="00065EB4" w:rsidRDefault="00065EB4" w:rsidP="00065EB4">
      <w:pPr>
        <w:widowControl/>
        <w:numPr>
          <w:ilvl w:val="0"/>
          <w:numId w:val="19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065EB4">
        <w:rPr>
          <w:rFonts w:asciiTheme="minorHAnsi" w:hAnsiTheme="minorHAnsi" w:cstheme="minorHAnsi"/>
          <w:sz w:val="24"/>
          <w:szCs w:val="24"/>
          <w:lang w:bidi="ar-SA"/>
        </w:rPr>
        <w:t>Jamstvo izvršitelja o ispunjenju ugovora</w:t>
      </w:r>
    </w:p>
    <w:p w:rsidR="00065EB4" w:rsidRPr="007458DE" w:rsidRDefault="00065EB4" w:rsidP="005D0B0F">
      <w:pPr>
        <w:widowControl/>
        <w:autoSpaceDE/>
        <w:autoSpaceDN/>
        <w:ind w:firstLine="567"/>
        <w:jc w:val="both"/>
        <w:rPr>
          <w:rFonts w:asciiTheme="minorHAnsi" w:hAnsiTheme="minorHAnsi" w:cstheme="minorHAnsi"/>
          <w:sz w:val="24"/>
          <w:szCs w:val="24"/>
          <w:lang w:bidi="ar-SA"/>
        </w:rPr>
      </w:pPr>
    </w:p>
    <w:p w:rsidR="005D0B0F" w:rsidRPr="007A2EC7" w:rsidRDefault="005D0B0F" w:rsidP="005D0B0F">
      <w:pPr>
        <w:pStyle w:val="Tijeloteksta"/>
        <w:ind w:left="0"/>
        <w:rPr>
          <w:rFonts w:asciiTheme="minorHAnsi" w:hAnsiTheme="minorHAnsi" w:cstheme="minorHAnsi"/>
        </w:rPr>
      </w:pPr>
    </w:p>
    <w:p w:rsidR="00A529AC" w:rsidRDefault="00A529AC" w:rsidP="003E1E3A">
      <w:pPr>
        <w:tabs>
          <w:tab w:val="left" w:pos="456"/>
        </w:tabs>
        <w:spacing w:before="1"/>
        <w:ind w:left="-37"/>
        <w:rPr>
          <w:rFonts w:asciiTheme="minorHAnsi" w:hAnsiTheme="minorHAnsi" w:cstheme="minorHAnsi"/>
          <w:b/>
          <w:sz w:val="24"/>
          <w:szCs w:val="24"/>
        </w:rPr>
      </w:pPr>
    </w:p>
    <w:p w:rsidR="005D0B0F" w:rsidRPr="003E1E3A" w:rsidRDefault="003E1E3A" w:rsidP="003E1E3A">
      <w:pPr>
        <w:tabs>
          <w:tab w:val="left" w:pos="456"/>
        </w:tabs>
        <w:spacing w:before="1"/>
        <w:ind w:left="-3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V. </w:t>
      </w:r>
      <w:r w:rsidR="005D0B0F" w:rsidRPr="003E1E3A">
        <w:rPr>
          <w:rFonts w:asciiTheme="minorHAnsi" w:hAnsiTheme="minorHAnsi" w:cstheme="minorHAnsi"/>
          <w:b/>
          <w:sz w:val="24"/>
          <w:szCs w:val="24"/>
        </w:rPr>
        <w:t>PRIJELAZNE I ZAVRŠNE</w:t>
      </w:r>
      <w:r w:rsidR="005D0B0F" w:rsidRPr="003E1E3A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5D0B0F" w:rsidRPr="003E1E3A">
        <w:rPr>
          <w:rFonts w:asciiTheme="minorHAnsi" w:hAnsiTheme="minorHAnsi" w:cstheme="minorHAnsi"/>
          <w:b/>
          <w:sz w:val="24"/>
          <w:szCs w:val="24"/>
        </w:rPr>
        <w:t>ODREDBE</w:t>
      </w:r>
    </w:p>
    <w:p w:rsidR="005D0B0F" w:rsidRPr="007A2EC7" w:rsidRDefault="005D0B0F" w:rsidP="005D0B0F">
      <w:pPr>
        <w:pStyle w:val="Tijeloteksta"/>
        <w:spacing w:before="11"/>
        <w:ind w:left="0"/>
        <w:rPr>
          <w:rFonts w:asciiTheme="minorHAnsi" w:hAnsiTheme="minorHAnsi" w:cstheme="minorHAnsi"/>
        </w:rPr>
      </w:pPr>
    </w:p>
    <w:p w:rsidR="005D0B0F" w:rsidRDefault="003E1E3A" w:rsidP="005D0B0F">
      <w:pPr>
        <w:pStyle w:val="Tijeloteksta"/>
        <w:ind w:left="1281" w:right="123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0B5CC8" w:rsidRPr="000B5CC8">
        <w:rPr>
          <w:rFonts w:asciiTheme="minorHAnsi" w:hAnsiTheme="minorHAnsi" w:cstheme="minorHAnsi"/>
          <w:b/>
        </w:rPr>
        <w:t>Članak 14</w:t>
      </w:r>
      <w:r w:rsidR="005D0B0F" w:rsidRPr="000B5CC8">
        <w:rPr>
          <w:rFonts w:asciiTheme="minorHAnsi" w:hAnsiTheme="minorHAnsi" w:cstheme="minorHAnsi"/>
          <w:b/>
        </w:rPr>
        <w:t>.</w:t>
      </w:r>
    </w:p>
    <w:p w:rsidR="00A529AC" w:rsidRPr="000B5CC8" w:rsidRDefault="00A529AC" w:rsidP="005D0B0F">
      <w:pPr>
        <w:pStyle w:val="Tijeloteksta"/>
        <w:ind w:left="1281" w:right="1236"/>
        <w:jc w:val="center"/>
        <w:rPr>
          <w:rFonts w:asciiTheme="minorHAnsi" w:hAnsiTheme="minorHAnsi" w:cstheme="minorHAnsi"/>
          <w:b/>
        </w:rPr>
      </w:pPr>
    </w:p>
    <w:p w:rsidR="000B5CC8" w:rsidRPr="000B5CC8" w:rsidRDefault="000B5CC8" w:rsidP="000B5CC8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0B5CC8">
        <w:rPr>
          <w:rFonts w:asciiTheme="minorHAnsi" w:hAnsiTheme="minorHAnsi" w:cstheme="minorHAnsi"/>
          <w:sz w:val="24"/>
          <w:szCs w:val="24"/>
          <w:lang w:bidi="ar-SA"/>
        </w:rPr>
        <w:t>Pravna i fizička osoba koja obavlja komunalnu djelatnost na temelju ugovora o koncesiji i ugovora o povjeravanju komunalnih poslova, sklopljenih na temelju Zakona o komunalnom gospodarstvu („Narodne novine“ br. 36/95., 70/97., 128/99., 57/00., 129/00., 69/01., 26/03. – pročišćeni tekst, 82/04., 178/04., 38/09-. 79/09., 153/09., 49/11., 84/11., 90/11., 144/12., 94/13., 153/13., 147/14. i 36/15.), nastavlja s radom do isteka važenja tih ugovora.</w:t>
      </w:r>
    </w:p>
    <w:p w:rsidR="005D0B0F" w:rsidRPr="007A2EC7" w:rsidRDefault="005D0B0F" w:rsidP="005D0B0F">
      <w:pPr>
        <w:pStyle w:val="Tijeloteksta"/>
        <w:spacing w:before="1"/>
        <w:ind w:left="0"/>
        <w:rPr>
          <w:rFonts w:asciiTheme="minorHAnsi" w:hAnsiTheme="minorHAnsi" w:cstheme="minorHAnsi"/>
        </w:rPr>
      </w:pPr>
    </w:p>
    <w:p w:rsidR="00A529AC" w:rsidRDefault="003E1E3A" w:rsidP="005D0B0F">
      <w:pPr>
        <w:pStyle w:val="Tijeloteksta"/>
        <w:ind w:left="1281" w:right="1283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A529AC" w:rsidRDefault="00A529AC" w:rsidP="005D0B0F">
      <w:pPr>
        <w:pStyle w:val="Tijeloteksta"/>
        <w:ind w:left="1281" w:right="1283"/>
        <w:jc w:val="center"/>
        <w:rPr>
          <w:rFonts w:asciiTheme="minorHAnsi" w:hAnsiTheme="minorHAnsi" w:cstheme="minorHAnsi"/>
          <w:b/>
        </w:rPr>
      </w:pPr>
    </w:p>
    <w:p w:rsidR="00A529AC" w:rsidRDefault="00A529AC" w:rsidP="005D0B0F">
      <w:pPr>
        <w:pStyle w:val="Tijeloteksta"/>
        <w:ind w:left="1281" w:right="1283"/>
        <w:jc w:val="center"/>
        <w:rPr>
          <w:rFonts w:asciiTheme="minorHAnsi" w:hAnsiTheme="minorHAnsi" w:cstheme="minorHAnsi"/>
          <w:b/>
        </w:rPr>
      </w:pPr>
    </w:p>
    <w:p w:rsidR="00A529AC" w:rsidRDefault="00A529AC" w:rsidP="005D0B0F">
      <w:pPr>
        <w:pStyle w:val="Tijeloteksta"/>
        <w:ind w:left="1281" w:right="1283"/>
        <w:jc w:val="center"/>
        <w:rPr>
          <w:rFonts w:asciiTheme="minorHAnsi" w:hAnsiTheme="minorHAnsi" w:cstheme="minorHAnsi"/>
          <w:b/>
        </w:rPr>
      </w:pPr>
    </w:p>
    <w:p w:rsidR="00A529AC" w:rsidRDefault="00A529AC" w:rsidP="005D0B0F">
      <w:pPr>
        <w:pStyle w:val="Tijeloteksta"/>
        <w:ind w:left="1281" w:right="1283"/>
        <w:jc w:val="center"/>
        <w:rPr>
          <w:rFonts w:asciiTheme="minorHAnsi" w:hAnsiTheme="minorHAnsi" w:cstheme="minorHAnsi"/>
          <w:b/>
        </w:rPr>
      </w:pPr>
    </w:p>
    <w:p w:rsidR="00A529AC" w:rsidRDefault="00A529AC" w:rsidP="005D0B0F">
      <w:pPr>
        <w:pStyle w:val="Tijeloteksta"/>
        <w:ind w:left="1281" w:right="1283"/>
        <w:jc w:val="center"/>
        <w:rPr>
          <w:rFonts w:asciiTheme="minorHAnsi" w:hAnsiTheme="minorHAnsi" w:cstheme="minorHAnsi"/>
          <w:b/>
        </w:rPr>
      </w:pPr>
    </w:p>
    <w:p w:rsidR="005D0B0F" w:rsidRDefault="005D0B0F" w:rsidP="005D0B0F">
      <w:pPr>
        <w:pStyle w:val="Tijeloteksta"/>
        <w:ind w:left="1281" w:right="1283"/>
        <w:jc w:val="center"/>
        <w:rPr>
          <w:rFonts w:asciiTheme="minorHAnsi" w:hAnsiTheme="minorHAnsi" w:cstheme="minorHAnsi"/>
          <w:b/>
        </w:rPr>
      </w:pPr>
      <w:r w:rsidRPr="000B5CC8">
        <w:rPr>
          <w:rFonts w:asciiTheme="minorHAnsi" w:hAnsiTheme="minorHAnsi" w:cstheme="minorHAnsi"/>
          <w:b/>
        </w:rPr>
        <w:t>Članak 1</w:t>
      </w:r>
      <w:r w:rsidR="000B5CC8" w:rsidRPr="000B5CC8">
        <w:rPr>
          <w:rFonts w:asciiTheme="minorHAnsi" w:hAnsiTheme="minorHAnsi" w:cstheme="minorHAnsi"/>
          <w:b/>
        </w:rPr>
        <w:t>5</w:t>
      </w:r>
      <w:r w:rsidRPr="000B5CC8">
        <w:rPr>
          <w:rFonts w:asciiTheme="minorHAnsi" w:hAnsiTheme="minorHAnsi" w:cstheme="minorHAnsi"/>
          <w:b/>
        </w:rPr>
        <w:t>.</w:t>
      </w:r>
    </w:p>
    <w:p w:rsidR="00A529AC" w:rsidRPr="000B5CC8" w:rsidRDefault="00A529AC" w:rsidP="005D0B0F">
      <w:pPr>
        <w:pStyle w:val="Tijeloteksta"/>
        <w:ind w:left="1281" w:right="1283"/>
        <w:jc w:val="center"/>
        <w:rPr>
          <w:rFonts w:asciiTheme="minorHAnsi" w:hAnsiTheme="minorHAnsi" w:cstheme="minorHAnsi"/>
          <w:b/>
        </w:rPr>
      </w:pPr>
    </w:p>
    <w:p w:rsidR="005D0B0F" w:rsidRPr="007A2EC7" w:rsidRDefault="005D0B0F" w:rsidP="005D0B0F">
      <w:pPr>
        <w:pStyle w:val="Tijeloteksta"/>
        <w:ind w:right="113"/>
        <w:jc w:val="both"/>
        <w:rPr>
          <w:rFonts w:asciiTheme="minorHAnsi" w:hAnsiTheme="minorHAnsi" w:cstheme="minorHAnsi"/>
        </w:rPr>
      </w:pPr>
      <w:r w:rsidRPr="007A2EC7">
        <w:rPr>
          <w:rFonts w:asciiTheme="minorHAnsi" w:hAnsiTheme="minorHAnsi" w:cstheme="minorHAnsi"/>
        </w:rPr>
        <w:t>Ova Odluka stupa na snagu osmog dana od dana objave u „Službenom glasniku Općine Postira“.</w:t>
      </w:r>
    </w:p>
    <w:p w:rsidR="005D0B0F" w:rsidRDefault="005D0B0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C0243" w:rsidRDefault="002C024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C0243" w:rsidRDefault="00A529A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KLASA:021-05/19-01/26</w:t>
      </w:r>
    </w:p>
    <w:p w:rsidR="00A529AC" w:rsidRDefault="00A529A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URBROJ:2104/05-01-19-1</w:t>
      </w:r>
    </w:p>
    <w:p w:rsidR="00A529AC" w:rsidRDefault="002C024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</w:t>
      </w:r>
    </w:p>
    <w:p w:rsidR="00A529AC" w:rsidRDefault="00A529A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529AC" w:rsidRDefault="00A529A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C0243" w:rsidRDefault="00A529A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</w:t>
      </w:r>
      <w:r w:rsidR="002C0243">
        <w:rPr>
          <w:rFonts w:asciiTheme="minorHAnsi" w:hAnsiTheme="minorHAnsi" w:cstheme="minorHAnsi"/>
          <w:sz w:val="24"/>
          <w:szCs w:val="24"/>
        </w:rPr>
        <w:t xml:space="preserve"> Predsjednik općinskog vijeća</w:t>
      </w:r>
    </w:p>
    <w:p w:rsidR="002C0243" w:rsidRPr="002C0243" w:rsidRDefault="003E1E3A" w:rsidP="002C0243">
      <w:pPr>
        <w:tabs>
          <w:tab w:val="left" w:pos="5655"/>
        </w:tabs>
        <w:rPr>
          <w:rFonts w:asciiTheme="minorHAnsi" w:hAnsiTheme="minorHAnsi" w:cstheme="minorHAnsi"/>
          <w:sz w:val="24"/>
          <w:szCs w:val="24"/>
        </w:rPr>
        <w:sectPr w:rsidR="002C0243" w:rsidRPr="002C0243">
          <w:pgSz w:w="11910" w:h="16840"/>
          <w:pgMar w:top="820" w:right="1300" w:bottom="960" w:left="1300" w:header="0" w:footer="772" w:gutter="0"/>
          <w:cols w:space="720"/>
        </w:sectPr>
      </w:pPr>
      <w:r>
        <w:rPr>
          <w:rFonts w:asciiTheme="minorHAnsi" w:hAnsiTheme="minorHAnsi" w:cstheme="minorHAnsi"/>
          <w:sz w:val="24"/>
          <w:szCs w:val="24"/>
        </w:rPr>
        <w:tab/>
        <w:t xml:space="preserve">  </w:t>
      </w:r>
      <w:bookmarkStart w:id="0" w:name="_GoBack"/>
      <w:bookmarkEnd w:id="0"/>
      <w:r w:rsidR="004F05A1">
        <w:rPr>
          <w:rFonts w:asciiTheme="minorHAnsi" w:hAnsiTheme="minorHAnsi" w:cstheme="minorHAnsi"/>
          <w:sz w:val="24"/>
          <w:szCs w:val="24"/>
        </w:rPr>
        <w:t>Marko Radić</w:t>
      </w:r>
    </w:p>
    <w:p w:rsidR="003A6766" w:rsidRPr="007A2EC7" w:rsidRDefault="003A6766" w:rsidP="004F05A1">
      <w:pPr>
        <w:spacing w:before="90"/>
        <w:rPr>
          <w:rFonts w:asciiTheme="minorHAnsi" w:hAnsiTheme="minorHAnsi" w:cstheme="minorHAnsi"/>
          <w:b/>
        </w:rPr>
      </w:pPr>
    </w:p>
    <w:sectPr w:rsidR="003A6766" w:rsidRPr="007A2EC7">
      <w:pgSz w:w="11910" w:h="16840"/>
      <w:pgMar w:top="820" w:right="1300" w:bottom="960" w:left="130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FFA" w:rsidRDefault="00156FFA">
      <w:r>
        <w:separator/>
      </w:r>
    </w:p>
  </w:endnote>
  <w:endnote w:type="continuationSeparator" w:id="0">
    <w:p w:rsidR="00156FFA" w:rsidRDefault="0015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66" w:rsidRDefault="004C413E">
    <w:pPr>
      <w:pStyle w:val="Tijeloteksta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6559550</wp:posOffset>
              </wp:positionH>
              <wp:positionV relativeFrom="page">
                <wp:posOffset>10062210</wp:posOffset>
              </wp:positionV>
              <wp:extent cx="127000" cy="194310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766" w:rsidRDefault="005C7790">
                          <w:pPr>
                            <w:pStyle w:val="Tijeloteksta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05A1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5pt;margin-top:792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HLBR1HgAAAADwEAAA8A&#10;AAAAAAAAAAAAAAAABgUAAGRycy9kb3ducmV2LnhtbFBLBQYAAAAABAAEAPMAAAATBgAAAAA=&#10;" filled="f" stroked="f">
              <v:textbox inset="0,0,0,0">
                <w:txbxContent>
                  <w:p w:rsidR="003A6766" w:rsidRDefault="005C7790">
                    <w:pPr>
                      <w:pStyle w:val="Tijeloteksta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F05A1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FFA" w:rsidRDefault="00156FFA">
      <w:r>
        <w:separator/>
      </w:r>
    </w:p>
  </w:footnote>
  <w:footnote w:type="continuationSeparator" w:id="0">
    <w:p w:rsidR="00156FFA" w:rsidRDefault="00156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421"/>
    <w:multiLevelType w:val="hybridMultilevel"/>
    <w:tmpl w:val="07A466DE"/>
    <w:lvl w:ilvl="0" w:tplc="D6369368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9DE61FB0">
      <w:numFmt w:val="bullet"/>
      <w:lvlText w:val="•"/>
      <w:lvlJc w:val="left"/>
      <w:pPr>
        <w:ind w:left="1686" w:hanging="360"/>
      </w:pPr>
      <w:rPr>
        <w:rFonts w:hint="default"/>
        <w:lang w:val="hr-HR" w:eastAsia="hr-HR" w:bidi="hr-HR"/>
      </w:rPr>
    </w:lvl>
    <w:lvl w:ilvl="2" w:tplc="F14C7FC8">
      <w:numFmt w:val="bullet"/>
      <w:lvlText w:val="•"/>
      <w:lvlJc w:val="left"/>
      <w:pPr>
        <w:ind w:left="2533" w:hanging="360"/>
      </w:pPr>
      <w:rPr>
        <w:rFonts w:hint="default"/>
        <w:lang w:val="hr-HR" w:eastAsia="hr-HR" w:bidi="hr-HR"/>
      </w:rPr>
    </w:lvl>
    <w:lvl w:ilvl="3" w:tplc="9650075E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DC36AC52">
      <w:numFmt w:val="bullet"/>
      <w:lvlText w:val="•"/>
      <w:lvlJc w:val="left"/>
      <w:pPr>
        <w:ind w:left="4226" w:hanging="360"/>
      </w:pPr>
      <w:rPr>
        <w:rFonts w:hint="default"/>
        <w:lang w:val="hr-HR" w:eastAsia="hr-HR" w:bidi="hr-HR"/>
      </w:rPr>
    </w:lvl>
    <w:lvl w:ilvl="5" w:tplc="378EC6F6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6" w:tplc="487E5E06">
      <w:numFmt w:val="bullet"/>
      <w:lvlText w:val="•"/>
      <w:lvlJc w:val="left"/>
      <w:pPr>
        <w:ind w:left="5919" w:hanging="360"/>
      </w:pPr>
      <w:rPr>
        <w:rFonts w:hint="default"/>
        <w:lang w:val="hr-HR" w:eastAsia="hr-HR" w:bidi="hr-HR"/>
      </w:rPr>
    </w:lvl>
    <w:lvl w:ilvl="7" w:tplc="9B5C911C">
      <w:numFmt w:val="bullet"/>
      <w:lvlText w:val="•"/>
      <w:lvlJc w:val="left"/>
      <w:pPr>
        <w:ind w:left="6766" w:hanging="360"/>
      </w:pPr>
      <w:rPr>
        <w:rFonts w:hint="default"/>
        <w:lang w:val="hr-HR" w:eastAsia="hr-HR" w:bidi="hr-HR"/>
      </w:rPr>
    </w:lvl>
    <w:lvl w:ilvl="8" w:tplc="7A4083B6">
      <w:numFmt w:val="bullet"/>
      <w:lvlText w:val="•"/>
      <w:lvlJc w:val="left"/>
      <w:pPr>
        <w:ind w:left="7613" w:hanging="360"/>
      </w:pPr>
      <w:rPr>
        <w:rFonts w:hint="default"/>
        <w:lang w:val="hr-HR" w:eastAsia="hr-HR" w:bidi="hr-HR"/>
      </w:rPr>
    </w:lvl>
  </w:abstractNum>
  <w:abstractNum w:abstractNumId="1" w15:restartNumberingAfterBreak="0">
    <w:nsid w:val="07E47206"/>
    <w:multiLevelType w:val="hybridMultilevel"/>
    <w:tmpl w:val="43D6BCD0"/>
    <w:lvl w:ilvl="0" w:tplc="F3162004">
      <w:start w:val="1"/>
      <w:numFmt w:val="upperRoman"/>
      <w:lvlText w:val="%1."/>
      <w:lvlJc w:val="left"/>
      <w:pPr>
        <w:ind w:left="162" w:hanging="199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hr-HR" w:eastAsia="hr-HR" w:bidi="hr-HR"/>
      </w:rPr>
    </w:lvl>
    <w:lvl w:ilvl="1" w:tplc="C30644B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2" w:tplc="A3101484">
      <w:numFmt w:val="bullet"/>
      <w:lvlText w:val="•"/>
      <w:lvlJc w:val="left"/>
      <w:pPr>
        <w:ind w:left="1780" w:hanging="360"/>
      </w:pPr>
      <w:rPr>
        <w:rFonts w:hint="default"/>
        <w:lang w:val="hr-HR" w:eastAsia="hr-HR" w:bidi="hr-HR"/>
      </w:rPr>
    </w:lvl>
    <w:lvl w:ilvl="3" w:tplc="8F38F2A6">
      <w:numFmt w:val="bullet"/>
      <w:lvlText w:val="•"/>
      <w:lvlJc w:val="left"/>
      <w:pPr>
        <w:ind w:left="2721" w:hanging="360"/>
      </w:pPr>
      <w:rPr>
        <w:rFonts w:hint="default"/>
        <w:lang w:val="hr-HR" w:eastAsia="hr-HR" w:bidi="hr-HR"/>
      </w:rPr>
    </w:lvl>
    <w:lvl w:ilvl="4" w:tplc="6E24DC0C">
      <w:numFmt w:val="bullet"/>
      <w:lvlText w:val="•"/>
      <w:lvlJc w:val="left"/>
      <w:pPr>
        <w:ind w:left="3662" w:hanging="360"/>
      </w:pPr>
      <w:rPr>
        <w:rFonts w:hint="default"/>
        <w:lang w:val="hr-HR" w:eastAsia="hr-HR" w:bidi="hr-HR"/>
      </w:rPr>
    </w:lvl>
    <w:lvl w:ilvl="5" w:tplc="42C01C7C">
      <w:numFmt w:val="bullet"/>
      <w:lvlText w:val="•"/>
      <w:lvlJc w:val="left"/>
      <w:pPr>
        <w:ind w:left="4602" w:hanging="360"/>
      </w:pPr>
      <w:rPr>
        <w:rFonts w:hint="default"/>
        <w:lang w:val="hr-HR" w:eastAsia="hr-HR" w:bidi="hr-HR"/>
      </w:rPr>
    </w:lvl>
    <w:lvl w:ilvl="6" w:tplc="25A0EF82">
      <w:numFmt w:val="bullet"/>
      <w:lvlText w:val="•"/>
      <w:lvlJc w:val="left"/>
      <w:pPr>
        <w:ind w:left="5543" w:hanging="360"/>
      </w:pPr>
      <w:rPr>
        <w:rFonts w:hint="default"/>
        <w:lang w:val="hr-HR" w:eastAsia="hr-HR" w:bidi="hr-HR"/>
      </w:rPr>
    </w:lvl>
    <w:lvl w:ilvl="7" w:tplc="D3645508">
      <w:numFmt w:val="bullet"/>
      <w:lvlText w:val="•"/>
      <w:lvlJc w:val="left"/>
      <w:pPr>
        <w:ind w:left="6484" w:hanging="360"/>
      </w:pPr>
      <w:rPr>
        <w:rFonts w:hint="default"/>
        <w:lang w:val="hr-HR" w:eastAsia="hr-HR" w:bidi="hr-HR"/>
      </w:rPr>
    </w:lvl>
    <w:lvl w:ilvl="8" w:tplc="7AB4AB56">
      <w:numFmt w:val="bullet"/>
      <w:lvlText w:val="•"/>
      <w:lvlJc w:val="left"/>
      <w:pPr>
        <w:ind w:left="7424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108C1114"/>
    <w:multiLevelType w:val="hybridMultilevel"/>
    <w:tmpl w:val="C79AF38E"/>
    <w:lvl w:ilvl="0" w:tplc="39FCC096">
      <w:start w:val="1"/>
      <w:numFmt w:val="decimal"/>
      <w:lvlText w:val="(%1)"/>
      <w:lvlJc w:val="left"/>
      <w:pPr>
        <w:ind w:left="162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hr-HR" w:bidi="hr-HR"/>
      </w:rPr>
    </w:lvl>
    <w:lvl w:ilvl="1" w:tplc="B304485A">
      <w:numFmt w:val="bullet"/>
      <w:lvlText w:val="•"/>
      <w:lvlJc w:val="left"/>
      <w:pPr>
        <w:ind w:left="1074" w:hanging="367"/>
      </w:pPr>
      <w:rPr>
        <w:rFonts w:hint="default"/>
        <w:lang w:val="hr-HR" w:eastAsia="hr-HR" w:bidi="hr-HR"/>
      </w:rPr>
    </w:lvl>
    <w:lvl w:ilvl="2" w:tplc="025CFCA6">
      <w:numFmt w:val="bullet"/>
      <w:lvlText w:val="•"/>
      <w:lvlJc w:val="left"/>
      <w:pPr>
        <w:ind w:left="1989" w:hanging="367"/>
      </w:pPr>
      <w:rPr>
        <w:rFonts w:hint="default"/>
        <w:lang w:val="hr-HR" w:eastAsia="hr-HR" w:bidi="hr-HR"/>
      </w:rPr>
    </w:lvl>
    <w:lvl w:ilvl="3" w:tplc="052E09AA">
      <w:numFmt w:val="bullet"/>
      <w:lvlText w:val="•"/>
      <w:lvlJc w:val="left"/>
      <w:pPr>
        <w:ind w:left="2903" w:hanging="367"/>
      </w:pPr>
      <w:rPr>
        <w:rFonts w:hint="default"/>
        <w:lang w:val="hr-HR" w:eastAsia="hr-HR" w:bidi="hr-HR"/>
      </w:rPr>
    </w:lvl>
    <w:lvl w:ilvl="4" w:tplc="23167612">
      <w:numFmt w:val="bullet"/>
      <w:lvlText w:val="•"/>
      <w:lvlJc w:val="left"/>
      <w:pPr>
        <w:ind w:left="3818" w:hanging="367"/>
      </w:pPr>
      <w:rPr>
        <w:rFonts w:hint="default"/>
        <w:lang w:val="hr-HR" w:eastAsia="hr-HR" w:bidi="hr-HR"/>
      </w:rPr>
    </w:lvl>
    <w:lvl w:ilvl="5" w:tplc="EC5AEC5A">
      <w:numFmt w:val="bullet"/>
      <w:lvlText w:val="•"/>
      <w:lvlJc w:val="left"/>
      <w:pPr>
        <w:ind w:left="4733" w:hanging="367"/>
      </w:pPr>
      <w:rPr>
        <w:rFonts w:hint="default"/>
        <w:lang w:val="hr-HR" w:eastAsia="hr-HR" w:bidi="hr-HR"/>
      </w:rPr>
    </w:lvl>
    <w:lvl w:ilvl="6" w:tplc="C2E69132">
      <w:numFmt w:val="bullet"/>
      <w:lvlText w:val="•"/>
      <w:lvlJc w:val="left"/>
      <w:pPr>
        <w:ind w:left="5647" w:hanging="367"/>
      </w:pPr>
      <w:rPr>
        <w:rFonts w:hint="default"/>
        <w:lang w:val="hr-HR" w:eastAsia="hr-HR" w:bidi="hr-HR"/>
      </w:rPr>
    </w:lvl>
    <w:lvl w:ilvl="7" w:tplc="A642BBB2">
      <w:numFmt w:val="bullet"/>
      <w:lvlText w:val="•"/>
      <w:lvlJc w:val="left"/>
      <w:pPr>
        <w:ind w:left="6562" w:hanging="367"/>
      </w:pPr>
      <w:rPr>
        <w:rFonts w:hint="default"/>
        <w:lang w:val="hr-HR" w:eastAsia="hr-HR" w:bidi="hr-HR"/>
      </w:rPr>
    </w:lvl>
    <w:lvl w:ilvl="8" w:tplc="4BE875C8">
      <w:numFmt w:val="bullet"/>
      <w:lvlText w:val="•"/>
      <w:lvlJc w:val="left"/>
      <w:pPr>
        <w:ind w:left="7477" w:hanging="367"/>
      </w:pPr>
      <w:rPr>
        <w:rFonts w:hint="default"/>
        <w:lang w:val="hr-HR" w:eastAsia="hr-HR" w:bidi="hr-HR"/>
      </w:rPr>
    </w:lvl>
  </w:abstractNum>
  <w:abstractNum w:abstractNumId="3" w15:restartNumberingAfterBreak="0">
    <w:nsid w:val="191744C1"/>
    <w:multiLevelType w:val="hybridMultilevel"/>
    <w:tmpl w:val="D600735A"/>
    <w:lvl w:ilvl="0" w:tplc="D6BEC442">
      <w:start w:val="1"/>
      <w:numFmt w:val="decimal"/>
      <w:lvlText w:val="(%1)"/>
      <w:lvlJc w:val="left"/>
      <w:pPr>
        <w:ind w:left="11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hr-HR" w:bidi="hr-HR"/>
      </w:rPr>
    </w:lvl>
    <w:lvl w:ilvl="1" w:tplc="99C0DE5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2" w:tplc="E8EC31EC">
      <w:numFmt w:val="bullet"/>
      <w:lvlText w:val="•"/>
      <w:lvlJc w:val="left"/>
      <w:pPr>
        <w:ind w:left="1780" w:hanging="360"/>
      </w:pPr>
      <w:rPr>
        <w:rFonts w:hint="default"/>
        <w:lang w:val="hr-HR" w:eastAsia="hr-HR" w:bidi="hr-HR"/>
      </w:rPr>
    </w:lvl>
    <w:lvl w:ilvl="3" w:tplc="752A3540">
      <w:numFmt w:val="bullet"/>
      <w:lvlText w:val="•"/>
      <w:lvlJc w:val="left"/>
      <w:pPr>
        <w:ind w:left="2721" w:hanging="360"/>
      </w:pPr>
      <w:rPr>
        <w:rFonts w:hint="default"/>
        <w:lang w:val="hr-HR" w:eastAsia="hr-HR" w:bidi="hr-HR"/>
      </w:rPr>
    </w:lvl>
    <w:lvl w:ilvl="4" w:tplc="68BC6964">
      <w:numFmt w:val="bullet"/>
      <w:lvlText w:val="•"/>
      <w:lvlJc w:val="left"/>
      <w:pPr>
        <w:ind w:left="3662" w:hanging="360"/>
      </w:pPr>
      <w:rPr>
        <w:rFonts w:hint="default"/>
        <w:lang w:val="hr-HR" w:eastAsia="hr-HR" w:bidi="hr-HR"/>
      </w:rPr>
    </w:lvl>
    <w:lvl w:ilvl="5" w:tplc="89C00654">
      <w:numFmt w:val="bullet"/>
      <w:lvlText w:val="•"/>
      <w:lvlJc w:val="left"/>
      <w:pPr>
        <w:ind w:left="4602" w:hanging="360"/>
      </w:pPr>
      <w:rPr>
        <w:rFonts w:hint="default"/>
        <w:lang w:val="hr-HR" w:eastAsia="hr-HR" w:bidi="hr-HR"/>
      </w:rPr>
    </w:lvl>
    <w:lvl w:ilvl="6" w:tplc="0734D334">
      <w:numFmt w:val="bullet"/>
      <w:lvlText w:val="•"/>
      <w:lvlJc w:val="left"/>
      <w:pPr>
        <w:ind w:left="5543" w:hanging="360"/>
      </w:pPr>
      <w:rPr>
        <w:rFonts w:hint="default"/>
        <w:lang w:val="hr-HR" w:eastAsia="hr-HR" w:bidi="hr-HR"/>
      </w:rPr>
    </w:lvl>
    <w:lvl w:ilvl="7" w:tplc="15E2D486">
      <w:numFmt w:val="bullet"/>
      <w:lvlText w:val="•"/>
      <w:lvlJc w:val="left"/>
      <w:pPr>
        <w:ind w:left="6484" w:hanging="360"/>
      </w:pPr>
      <w:rPr>
        <w:rFonts w:hint="default"/>
        <w:lang w:val="hr-HR" w:eastAsia="hr-HR" w:bidi="hr-HR"/>
      </w:rPr>
    </w:lvl>
    <w:lvl w:ilvl="8" w:tplc="A12477AE">
      <w:numFmt w:val="bullet"/>
      <w:lvlText w:val="•"/>
      <w:lvlJc w:val="left"/>
      <w:pPr>
        <w:ind w:left="7424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23715281"/>
    <w:multiLevelType w:val="hybridMultilevel"/>
    <w:tmpl w:val="C740690E"/>
    <w:lvl w:ilvl="0" w:tplc="DD3CD0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hr-HR" w:eastAsia="hr-HR" w:bidi="hr-HR"/>
      </w:rPr>
    </w:lvl>
    <w:lvl w:ilvl="1" w:tplc="FE6CFC24">
      <w:numFmt w:val="bullet"/>
      <w:lvlText w:val="•"/>
      <w:lvlJc w:val="left"/>
      <w:pPr>
        <w:ind w:left="1398" w:hanging="360"/>
      </w:pPr>
      <w:rPr>
        <w:rFonts w:hint="default"/>
        <w:lang w:val="hr-HR" w:eastAsia="hr-HR" w:bidi="hr-HR"/>
      </w:rPr>
    </w:lvl>
    <w:lvl w:ilvl="2" w:tplc="798C9294">
      <w:numFmt w:val="bullet"/>
      <w:lvlText w:val="•"/>
      <w:lvlJc w:val="left"/>
      <w:pPr>
        <w:ind w:left="2277" w:hanging="360"/>
      </w:pPr>
      <w:rPr>
        <w:rFonts w:hint="default"/>
        <w:lang w:val="hr-HR" w:eastAsia="hr-HR" w:bidi="hr-HR"/>
      </w:rPr>
    </w:lvl>
    <w:lvl w:ilvl="3" w:tplc="E104005E">
      <w:numFmt w:val="bullet"/>
      <w:lvlText w:val="•"/>
      <w:lvlJc w:val="left"/>
      <w:pPr>
        <w:ind w:left="3155" w:hanging="360"/>
      </w:pPr>
      <w:rPr>
        <w:rFonts w:hint="default"/>
        <w:lang w:val="hr-HR" w:eastAsia="hr-HR" w:bidi="hr-HR"/>
      </w:rPr>
    </w:lvl>
    <w:lvl w:ilvl="4" w:tplc="5AA4BF8E">
      <w:numFmt w:val="bullet"/>
      <w:lvlText w:val="•"/>
      <w:lvlJc w:val="left"/>
      <w:pPr>
        <w:ind w:left="4034" w:hanging="360"/>
      </w:pPr>
      <w:rPr>
        <w:rFonts w:hint="default"/>
        <w:lang w:val="hr-HR" w:eastAsia="hr-HR" w:bidi="hr-HR"/>
      </w:rPr>
    </w:lvl>
    <w:lvl w:ilvl="5" w:tplc="3170E148">
      <w:numFmt w:val="bullet"/>
      <w:lvlText w:val="•"/>
      <w:lvlJc w:val="left"/>
      <w:pPr>
        <w:ind w:left="4913" w:hanging="360"/>
      </w:pPr>
      <w:rPr>
        <w:rFonts w:hint="default"/>
        <w:lang w:val="hr-HR" w:eastAsia="hr-HR" w:bidi="hr-HR"/>
      </w:rPr>
    </w:lvl>
    <w:lvl w:ilvl="6" w:tplc="1C846DB4">
      <w:numFmt w:val="bullet"/>
      <w:lvlText w:val="•"/>
      <w:lvlJc w:val="left"/>
      <w:pPr>
        <w:ind w:left="5791" w:hanging="360"/>
      </w:pPr>
      <w:rPr>
        <w:rFonts w:hint="default"/>
        <w:lang w:val="hr-HR" w:eastAsia="hr-HR" w:bidi="hr-HR"/>
      </w:rPr>
    </w:lvl>
    <w:lvl w:ilvl="7" w:tplc="045EC9A4">
      <w:numFmt w:val="bullet"/>
      <w:lvlText w:val="•"/>
      <w:lvlJc w:val="left"/>
      <w:pPr>
        <w:ind w:left="6670" w:hanging="360"/>
      </w:pPr>
      <w:rPr>
        <w:rFonts w:hint="default"/>
        <w:lang w:val="hr-HR" w:eastAsia="hr-HR" w:bidi="hr-HR"/>
      </w:rPr>
    </w:lvl>
    <w:lvl w:ilvl="8" w:tplc="2E748C88">
      <w:numFmt w:val="bullet"/>
      <w:lvlText w:val="•"/>
      <w:lvlJc w:val="left"/>
      <w:pPr>
        <w:ind w:left="7549" w:hanging="360"/>
      </w:pPr>
      <w:rPr>
        <w:rFonts w:hint="default"/>
        <w:lang w:val="hr-HR" w:eastAsia="hr-HR" w:bidi="hr-HR"/>
      </w:rPr>
    </w:lvl>
  </w:abstractNum>
  <w:abstractNum w:abstractNumId="5" w15:restartNumberingAfterBreak="0">
    <w:nsid w:val="3A4779E3"/>
    <w:multiLevelType w:val="hybridMultilevel"/>
    <w:tmpl w:val="4FA6EDF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983FD9"/>
    <w:multiLevelType w:val="hybridMultilevel"/>
    <w:tmpl w:val="3C2A7ED6"/>
    <w:lvl w:ilvl="0" w:tplc="48DEF3D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F6E2CC66">
      <w:numFmt w:val="bullet"/>
      <w:lvlText w:val="•"/>
      <w:lvlJc w:val="left"/>
      <w:pPr>
        <w:ind w:left="1686" w:hanging="360"/>
      </w:pPr>
      <w:rPr>
        <w:rFonts w:hint="default"/>
        <w:lang w:val="hr-HR" w:eastAsia="hr-HR" w:bidi="hr-HR"/>
      </w:rPr>
    </w:lvl>
    <w:lvl w:ilvl="2" w:tplc="24C2A1C0">
      <w:numFmt w:val="bullet"/>
      <w:lvlText w:val="•"/>
      <w:lvlJc w:val="left"/>
      <w:pPr>
        <w:ind w:left="2533" w:hanging="360"/>
      </w:pPr>
      <w:rPr>
        <w:rFonts w:hint="default"/>
        <w:lang w:val="hr-HR" w:eastAsia="hr-HR" w:bidi="hr-HR"/>
      </w:rPr>
    </w:lvl>
    <w:lvl w:ilvl="3" w:tplc="F3B02AAE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A1B4FC7A">
      <w:numFmt w:val="bullet"/>
      <w:lvlText w:val="•"/>
      <w:lvlJc w:val="left"/>
      <w:pPr>
        <w:ind w:left="4226" w:hanging="360"/>
      </w:pPr>
      <w:rPr>
        <w:rFonts w:hint="default"/>
        <w:lang w:val="hr-HR" w:eastAsia="hr-HR" w:bidi="hr-HR"/>
      </w:rPr>
    </w:lvl>
    <w:lvl w:ilvl="5" w:tplc="5FA6C5F0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6" w:tplc="2FB499CE">
      <w:numFmt w:val="bullet"/>
      <w:lvlText w:val="•"/>
      <w:lvlJc w:val="left"/>
      <w:pPr>
        <w:ind w:left="5919" w:hanging="360"/>
      </w:pPr>
      <w:rPr>
        <w:rFonts w:hint="default"/>
        <w:lang w:val="hr-HR" w:eastAsia="hr-HR" w:bidi="hr-HR"/>
      </w:rPr>
    </w:lvl>
    <w:lvl w:ilvl="7" w:tplc="09CE9222">
      <w:numFmt w:val="bullet"/>
      <w:lvlText w:val="•"/>
      <w:lvlJc w:val="left"/>
      <w:pPr>
        <w:ind w:left="6766" w:hanging="360"/>
      </w:pPr>
      <w:rPr>
        <w:rFonts w:hint="default"/>
        <w:lang w:val="hr-HR" w:eastAsia="hr-HR" w:bidi="hr-HR"/>
      </w:rPr>
    </w:lvl>
    <w:lvl w:ilvl="8" w:tplc="BB0AF61A">
      <w:numFmt w:val="bullet"/>
      <w:lvlText w:val="•"/>
      <w:lvlJc w:val="left"/>
      <w:pPr>
        <w:ind w:left="7613" w:hanging="360"/>
      </w:pPr>
      <w:rPr>
        <w:rFonts w:hint="default"/>
        <w:lang w:val="hr-HR" w:eastAsia="hr-HR" w:bidi="hr-HR"/>
      </w:rPr>
    </w:lvl>
  </w:abstractNum>
  <w:abstractNum w:abstractNumId="7" w15:restartNumberingAfterBreak="0">
    <w:nsid w:val="470D0872"/>
    <w:multiLevelType w:val="hybridMultilevel"/>
    <w:tmpl w:val="43D6BCD0"/>
    <w:lvl w:ilvl="0" w:tplc="F3162004">
      <w:start w:val="1"/>
      <w:numFmt w:val="upperRoman"/>
      <w:lvlText w:val="%1."/>
      <w:lvlJc w:val="left"/>
      <w:pPr>
        <w:ind w:left="162" w:hanging="199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hr-HR" w:eastAsia="hr-HR" w:bidi="hr-HR"/>
      </w:rPr>
    </w:lvl>
    <w:lvl w:ilvl="1" w:tplc="C30644B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2" w:tplc="A3101484">
      <w:numFmt w:val="bullet"/>
      <w:lvlText w:val="•"/>
      <w:lvlJc w:val="left"/>
      <w:pPr>
        <w:ind w:left="1780" w:hanging="360"/>
      </w:pPr>
      <w:rPr>
        <w:rFonts w:hint="default"/>
        <w:lang w:val="hr-HR" w:eastAsia="hr-HR" w:bidi="hr-HR"/>
      </w:rPr>
    </w:lvl>
    <w:lvl w:ilvl="3" w:tplc="8F38F2A6">
      <w:numFmt w:val="bullet"/>
      <w:lvlText w:val="•"/>
      <w:lvlJc w:val="left"/>
      <w:pPr>
        <w:ind w:left="2721" w:hanging="360"/>
      </w:pPr>
      <w:rPr>
        <w:rFonts w:hint="default"/>
        <w:lang w:val="hr-HR" w:eastAsia="hr-HR" w:bidi="hr-HR"/>
      </w:rPr>
    </w:lvl>
    <w:lvl w:ilvl="4" w:tplc="6E24DC0C">
      <w:numFmt w:val="bullet"/>
      <w:lvlText w:val="•"/>
      <w:lvlJc w:val="left"/>
      <w:pPr>
        <w:ind w:left="3662" w:hanging="360"/>
      </w:pPr>
      <w:rPr>
        <w:rFonts w:hint="default"/>
        <w:lang w:val="hr-HR" w:eastAsia="hr-HR" w:bidi="hr-HR"/>
      </w:rPr>
    </w:lvl>
    <w:lvl w:ilvl="5" w:tplc="42C01C7C">
      <w:numFmt w:val="bullet"/>
      <w:lvlText w:val="•"/>
      <w:lvlJc w:val="left"/>
      <w:pPr>
        <w:ind w:left="4602" w:hanging="360"/>
      </w:pPr>
      <w:rPr>
        <w:rFonts w:hint="default"/>
        <w:lang w:val="hr-HR" w:eastAsia="hr-HR" w:bidi="hr-HR"/>
      </w:rPr>
    </w:lvl>
    <w:lvl w:ilvl="6" w:tplc="25A0EF82">
      <w:numFmt w:val="bullet"/>
      <w:lvlText w:val="•"/>
      <w:lvlJc w:val="left"/>
      <w:pPr>
        <w:ind w:left="5543" w:hanging="360"/>
      </w:pPr>
      <w:rPr>
        <w:rFonts w:hint="default"/>
        <w:lang w:val="hr-HR" w:eastAsia="hr-HR" w:bidi="hr-HR"/>
      </w:rPr>
    </w:lvl>
    <w:lvl w:ilvl="7" w:tplc="D3645508">
      <w:numFmt w:val="bullet"/>
      <w:lvlText w:val="•"/>
      <w:lvlJc w:val="left"/>
      <w:pPr>
        <w:ind w:left="6484" w:hanging="360"/>
      </w:pPr>
      <w:rPr>
        <w:rFonts w:hint="default"/>
        <w:lang w:val="hr-HR" w:eastAsia="hr-HR" w:bidi="hr-HR"/>
      </w:rPr>
    </w:lvl>
    <w:lvl w:ilvl="8" w:tplc="7AB4AB56">
      <w:numFmt w:val="bullet"/>
      <w:lvlText w:val="•"/>
      <w:lvlJc w:val="left"/>
      <w:pPr>
        <w:ind w:left="7424" w:hanging="360"/>
      </w:pPr>
      <w:rPr>
        <w:rFonts w:hint="default"/>
        <w:lang w:val="hr-HR" w:eastAsia="hr-HR" w:bidi="hr-HR"/>
      </w:rPr>
    </w:lvl>
  </w:abstractNum>
  <w:abstractNum w:abstractNumId="8" w15:restartNumberingAfterBreak="0">
    <w:nsid w:val="48F64395"/>
    <w:multiLevelType w:val="hybridMultilevel"/>
    <w:tmpl w:val="E4124158"/>
    <w:lvl w:ilvl="0" w:tplc="500895C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hr-HR" w:eastAsia="hr-HR" w:bidi="hr-HR"/>
      </w:rPr>
    </w:lvl>
    <w:lvl w:ilvl="1" w:tplc="7DACCD8E">
      <w:numFmt w:val="bullet"/>
      <w:lvlText w:val="•"/>
      <w:lvlJc w:val="left"/>
      <w:pPr>
        <w:ind w:left="2040" w:hanging="360"/>
      </w:pPr>
      <w:rPr>
        <w:rFonts w:hint="default"/>
        <w:lang w:val="hr-HR" w:eastAsia="hr-HR" w:bidi="hr-HR"/>
      </w:rPr>
    </w:lvl>
    <w:lvl w:ilvl="2" w:tplc="77F2178C">
      <w:numFmt w:val="bullet"/>
      <w:lvlText w:val="•"/>
      <w:lvlJc w:val="left"/>
      <w:pPr>
        <w:ind w:left="2847" w:hanging="360"/>
      </w:pPr>
      <w:rPr>
        <w:rFonts w:hint="default"/>
        <w:lang w:val="hr-HR" w:eastAsia="hr-HR" w:bidi="hr-HR"/>
      </w:rPr>
    </w:lvl>
    <w:lvl w:ilvl="3" w:tplc="DCCC20E0">
      <w:numFmt w:val="bullet"/>
      <w:lvlText w:val="•"/>
      <w:lvlJc w:val="left"/>
      <w:pPr>
        <w:ind w:left="3654" w:hanging="360"/>
      </w:pPr>
      <w:rPr>
        <w:rFonts w:hint="default"/>
        <w:lang w:val="hr-HR" w:eastAsia="hr-HR" w:bidi="hr-HR"/>
      </w:rPr>
    </w:lvl>
    <w:lvl w:ilvl="4" w:tplc="7E18D6DA">
      <w:numFmt w:val="bullet"/>
      <w:lvlText w:val="•"/>
      <w:lvlJc w:val="left"/>
      <w:pPr>
        <w:ind w:left="4462" w:hanging="360"/>
      </w:pPr>
      <w:rPr>
        <w:rFonts w:hint="default"/>
        <w:lang w:val="hr-HR" w:eastAsia="hr-HR" w:bidi="hr-HR"/>
      </w:rPr>
    </w:lvl>
    <w:lvl w:ilvl="5" w:tplc="E21CD860">
      <w:numFmt w:val="bullet"/>
      <w:lvlText w:val="•"/>
      <w:lvlJc w:val="left"/>
      <w:pPr>
        <w:ind w:left="5269" w:hanging="360"/>
      </w:pPr>
      <w:rPr>
        <w:rFonts w:hint="default"/>
        <w:lang w:val="hr-HR" w:eastAsia="hr-HR" w:bidi="hr-HR"/>
      </w:rPr>
    </w:lvl>
    <w:lvl w:ilvl="6" w:tplc="6E204A10">
      <w:numFmt w:val="bullet"/>
      <w:lvlText w:val="•"/>
      <w:lvlJc w:val="left"/>
      <w:pPr>
        <w:ind w:left="6076" w:hanging="360"/>
      </w:pPr>
      <w:rPr>
        <w:rFonts w:hint="default"/>
        <w:lang w:val="hr-HR" w:eastAsia="hr-HR" w:bidi="hr-HR"/>
      </w:rPr>
    </w:lvl>
    <w:lvl w:ilvl="7" w:tplc="C83AFC98">
      <w:numFmt w:val="bullet"/>
      <w:lvlText w:val="•"/>
      <w:lvlJc w:val="left"/>
      <w:pPr>
        <w:ind w:left="6884" w:hanging="360"/>
      </w:pPr>
      <w:rPr>
        <w:rFonts w:hint="default"/>
        <w:lang w:val="hr-HR" w:eastAsia="hr-HR" w:bidi="hr-HR"/>
      </w:rPr>
    </w:lvl>
    <w:lvl w:ilvl="8" w:tplc="17EC1DFA">
      <w:numFmt w:val="bullet"/>
      <w:lvlText w:val="•"/>
      <w:lvlJc w:val="left"/>
      <w:pPr>
        <w:ind w:left="7691" w:hanging="360"/>
      </w:pPr>
      <w:rPr>
        <w:rFonts w:hint="default"/>
        <w:lang w:val="hr-HR" w:eastAsia="hr-HR" w:bidi="hr-HR"/>
      </w:rPr>
    </w:lvl>
  </w:abstractNum>
  <w:abstractNum w:abstractNumId="9" w15:restartNumberingAfterBreak="0">
    <w:nsid w:val="543364BD"/>
    <w:multiLevelType w:val="hybridMultilevel"/>
    <w:tmpl w:val="E9EA3F30"/>
    <w:lvl w:ilvl="0" w:tplc="86DC50C8">
      <w:start w:val="1"/>
      <w:numFmt w:val="decimal"/>
      <w:lvlText w:val="(%1)"/>
      <w:lvlJc w:val="left"/>
      <w:pPr>
        <w:ind w:left="116" w:hanging="391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hr-HR" w:eastAsia="hr-HR" w:bidi="hr-HR"/>
      </w:rPr>
    </w:lvl>
    <w:lvl w:ilvl="1" w:tplc="6AFA8E48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2" w:tplc="E96C8678">
      <w:numFmt w:val="bullet"/>
      <w:lvlText w:val="•"/>
      <w:lvlJc w:val="left"/>
      <w:pPr>
        <w:ind w:left="1780" w:hanging="360"/>
      </w:pPr>
      <w:rPr>
        <w:rFonts w:hint="default"/>
        <w:lang w:val="hr-HR" w:eastAsia="hr-HR" w:bidi="hr-HR"/>
      </w:rPr>
    </w:lvl>
    <w:lvl w:ilvl="3" w:tplc="341A25E8">
      <w:numFmt w:val="bullet"/>
      <w:lvlText w:val="•"/>
      <w:lvlJc w:val="left"/>
      <w:pPr>
        <w:ind w:left="2721" w:hanging="360"/>
      </w:pPr>
      <w:rPr>
        <w:rFonts w:hint="default"/>
        <w:lang w:val="hr-HR" w:eastAsia="hr-HR" w:bidi="hr-HR"/>
      </w:rPr>
    </w:lvl>
    <w:lvl w:ilvl="4" w:tplc="BF7EFDF4">
      <w:numFmt w:val="bullet"/>
      <w:lvlText w:val="•"/>
      <w:lvlJc w:val="left"/>
      <w:pPr>
        <w:ind w:left="3662" w:hanging="360"/>
      </w:pPr>
      <w:rPr>
        <w:rFonts w:hint="default"/>
        <w:lang w:val="hr-HR" w:eastAsia="hr-HR" w:bidi="hr-HR"/>
      </w:rPr>
    </w:lvl>
    <w:lvl w:ilvl="5" w:tplc="1732552A">
      <w:numFmt w:val="bullet"/>
      <w:lvlText w:val="•"/>
      <w:lvlJc w:val="left"/>
      <w:pPr>
        <w:ind w:left="4602" w:hanging="360"/>
      </w:pPr>
      <w:rPr>
        <w:rFonts w:hint="default"/>
        <w:lang w:val="hr-HR" w:eastAsia="hr-HR" w:bidi="hr-HR"/>
      </w:rPr>
    </w:lvl>
    <w:lvl w:ilvl="6" w:tplc="A8381A36">
      <w:numFmt w:val="bullet"/>
      <w:lvlText w:val="•"/>
      <w:lvlJc w:val="left"/>
      <w:pPr>
        <w:ind w:left="5543" w:hanging="360"/>
      </w:pPr>
      <w:rPr>
        <w:rFonts w:hint="default"/>
        <w:lang w:val="hr-HR" w:eastAsia="hr-HR" w:bidi="hr-HR"/>
      </w:rPr>
    </w:lvl>
    <w:lvl w:ilvl="7" w:tplc="F4EA6A4C">
      <w:numFmt w:val="bullet"/>
      <w:lvlText w:val="•"/>
      <w:lvlJc w:val="left"/>
      <w:pPr>
        <w:ind w:left="6484" w:hanging="360"/>
      </w:pPr>
      <w:rPr>
        <w:rFonts w:hint="default"/>
        <w:lang w:val="hr-HR" w:eastAsia="hr-HR" w:bidi="hr-HR"/>
      </w:rPr>
    </w:lvl>
    <w:lvl w:ilvl="8" w:tplc="5AF83782">
      <w:numFmt w:val="bullet"/>
      <w:lvlText w:val="•"/>
      <w:lvlJc w:val="left"/>
      <w:pPr>
        <w:ind w:left="7424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5AF71138"/>
    <w:multiLevelType w:val="hybridMultilevel"/>
    <w:tmpl w:val="6F3A6762"/>
    <w:lvl w:ilvl="0" w:tplc="838065DE">
      <w:start w:val="1"/>
      <w:numFmt w:val="decimal"/>
      <w:lvlText w:val="(%1)"/>
      <w:lvlJc w:val="left"/>
      <w:pPr>
        <w:ind w:left="116" w:hanging="39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hr-HR" w:eastAsia="hr-HR" w:bidi="hr-HR"/>
      </w:rPr>
    </w:lvl>
    <w:lvl w:ilvl="1" w:tplc="5F98A37A">
      <w:numFmt w:val="bullet"/>
      <w:lvlText w:val="•"/>
      <w:lvlJc w:val="left"/>
      <w:pPr>
        <w:ind w:left="1038" w:hanging="396"/>
      </w:pPr>
      <w:rPr>
        <w:rFonts w:hint="default"/>
        <w:lang w:val="hr-HR" w:eastAsia="hr-HR" w:bidi="hr-HR"/>
      </w:rPr>
    </w:lvl>
    <w:lvl w:ilvl="2" w:tplc="EE5830B8">
      <w:numFmt w:val="bullet"/>
      <w:lvlText w:val="•"/>
      <w:lvlJc w:val="left"/>
      <w:pPr>
        <w:ind w:left="1957" w:hanging="396"/>
      </w:pPr>
      <w:rPr>
        <w:rFonts w:hint="default"/>
        <w:lang w:val="hr-HR" w:eastAsia="hr-HR" w:bidi="hr-HR"/>
      </w:rPr>
    </w:lvl>
    <w:lvl w:ilvl="3" w:tplc="5DE6CCC4">
      <w:numFmt w:val="bullet"/>
      <w:lvlText w:val="•"/>
      <w:lvlJc w:val="left"/>
      <w:pPr>
        <w:ind w:left="2875" w:hanging="396"/>
      </w:pPr>
      <w:rPr>
        <w:rFonts w:hint="default"/>
        <w:lang w:val="hr-HR" w:eastAsia="hr-HR" w:bidi="hr-HR"/>
      </w:rPr>
    </w:lvl>
    <w:lvl w:ilvl="4" w:tplc="35182AE2">
      <w:numFmt w:val="bullet"/>
      <w:lvlText w:val="•"/>
      <w:lvlJc w:val="left"/>
      <w:pPr>
        <w:ind w:left="3794" w:hanging="396"/>
      </w:pPr>
      <w:rPr>
        <w:rFonts w:hint="default"/>
        <w:lang w:val="hr-HR" w:eastAsia="hr-HR" w:bidi="hr-HR"/>
      </w:rPr>
    </w:lvl>
    <w:lvl w:ilvl="5" w:tplc="9E3C0E7A">
      <w:numFmt w:val="bullet"/>
      <w:lvlText w:val="•"/>
      <w:lvlJc w:val="left"/>
      <w:pPr>
        <w:ind w:left="4713" w:hanging="396"/>
      </w:pPr>
      <w:rPr>
        <w:rFonts w:hint="default"/>
        <w:lang w:val="hr-HR" w:eastAsia="hr-HR" w:bidi="hr-HR"/>
      </w:rPr>
    </w:lvl>
    <w:lvl w:ilvl="6" w:tplc="D2D49446">
      <w:numFmt w:val="bullet"/>
      <w:lvlText w:val="•"/>
      <w:lvlJc w:val="left"/>
      <w:pPr>
        <w:ind w:left="5631" w:hanging="396"/>
      </w:pPr>
      <w:rPr>
        <w:rFonts w:hint="default"/>
        <w:lang w:val="hr-HR" w:eastAsia="hr-HR" w:bidi="hr-HR"/>
      </w:rPr>
    </w:lvl>
    <w:lvl w:ilvl="7" w:tplc="B7525C30">
      <w:numFmt w:val="bullet"/>
      <w:lvlText w:val="•"/>
      <w:lvlJc w:val="left"/>
      <w:pPr>
        <w:ind w:left="6550" w:hanging="396"/>
      </w:pPr>
      <w:rPr>
        <w:rFonts w:hint="default"/>
        <w:lang w:val="hr-HR" w:eastAsia="hr-HR" w:bidi="hr-HR"/>
      </w:rPr>
    </w:lvl>
    <w:lvl w:ilvl="8" w:tplc="071E68CE">
      <w:numFmt w:val="bullet"/>
      <w:lvlText w:val="•"/>
      <w:lvlJc w:val="left"/>
      <w:pPr>
        <w:ind w:left="7469" w:hanging="396"/>
      </w:pPr>
      <w:rPr>
        <w:rFonts w:hint="default"/>
        <w:lang w:val="hr-HR" w:eastAsia="hr-HR" w:bidi="hr-HR"/>
      </w:rPr>
    </w:lvl>
  </w:abstractNum>
  <w:abstractNum w:abstractNumId="11" w15:restartNumberingAfterBreak="0">
    <w:nsid w:val="5E301862"/>
    <w:multiLevelType w:val="hybridMultilevel"/>
    <w:tmpl w:val="55D2DFA2"/>
    <w:lvl w:ilvl="0" w:tplc="C8D4FB60">
      <w:start w:val="1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hr-HR" w:bidi="hr-HR"/>
      </w:rPr>
    </w:lvl>
    <w:lvl w:ilvl="1" w:tplc="3E606282">
      <w:start w:val="1"/>
      <w:numFmt w:val="decimal"/>
      <w:lvlText w:val="%2."/>
      <w:lvlJc w:val="left"/>
      <w:pPr>
        <w:ind w:left="95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2" w:tplc="85A6A492">
      <w:numFmt w:val="bullet"/>
      <w:lvlText w:val="•"/>
      <w:lvlJc w:val="left"/>
      <w:pPr>
        <w:ind w:left="1887" w:hanging="360"/>
      </w:pPr>
      <w:rPr>
        <w:rFonts w:hint="default"/>
        <w:lang w:val="hr-HR" w:eastAsia="hr-HR" w:bidi="hr-HR"/>
      </w:rPr>
    </w:lvl>
    <w:lvl w:ilvl="3" w:tplc="0F66086A">
      <w:numFmt w:val="bullet"/>
      <w:lvlText w:val="•"/>
      <w:lvlJc w:val="left"/>
      <w:pPr>
        <w:ind w:left="2814" w:hanging="360"/>
      </w:pPr>
      <w:rPr>
        <w:rFonts w:hint="default"/>
        <w:lang w:val="hr-HR" w:eastAsia="hr-HR" w:bidi="hr-HR"/>
      </w:rPr>
    </w:lvl>
    <w:lvl w:ilvl="4" w:tplc="3D287B90">
      <w:numFmt w:val="bullet"/>
      <w:lvlText w:val="•"/>
      <w:lvlJc w:val="left"/>
      <w:pPr>
        <w:ind w:left="3742" w:hanging="360"/>
      </w:pPr>
      <w:rPr>
        <w:rFonts w:hint="default"/>
        <w:lang w:val="hr-HR" w:eastAsia="hr-HR" w:bidi="hr-HR"/>
      </w:rPr>
    </w:lvl>
    <w:lvl w:ilvl="5" w:tplc="A7808596">
      <w:numFmt w:val="bullet"/>
      <w:lvlText w:val="•"/>
      <w:lvlJc w:val="left"/>
      <w:pPr>
        <w:ind w:left="4669" w:hanging="360"/>
      </w:pPr>
      <w:rPr>
        <w:rFonts w:hint="default"/>
        <w:lang w:val="hr-HR" w:eastAsia="hr-HR" w:bidi="hr-HR"/>
      </w:rPr>
    </w:lvl>
    <w:lvl w:ilvl="6" w:tplc="5CAEE1FE">
      <w:numFmt w:val="bullet"/>
      <w:lvlText w:val="•"/>
      <w:lvlJc w:val="left"/>
      <w:pPr>
        <w:ind w:left="5596" w:hanging="360"/>
      </w:pPr>
      <w:rPr>
        <w:rFonts w:hint="default"/>
        <w:lang w:val="hr-HR" w:eastAsia="hr-HR" w:bidi="hr-HR"/>
      </w:rPr>
    </w:lvl>
    <w:lvl w:ilvl="7" w:tplc="918C39D2">
      <w:numFmt w:val="bullet"/>
      <w:lvlText w:val="•"/>
      <w:lvlJc w:val="left"/>
      <w:pPr>
        <w:ind w:left="6524" w:hanging="360"/>
      </w:pPr>
      <w:rPr>
        <w:rFonts w:hint="default"/>
        <w:lang w:val="hr-HR" w:eastAsia="hr-HR" w:bidi="hr-HR"/>
      </w:rPr>
    </w:lvl>
    <w:lvl w:ilvl="8" w:tplc="773A8E9E">
      <w:numFmt w:val="bullet"/>
      <w:lvlText w:val="•"/>
      <w:lvlJc w:val="left"/>
      <w:pPr>
        <w:ind w:left="7451" w:hanging="360"/>
      </w:pPr>
      <w:rPr>
        <w:rFonts w:hint="default"/>
        <w:lang w:val="hr-HR" w:eastAsia="hr-HR" w:bidi="hr-HR"/>
      </w:rPr>
    </w:lvl>
  </w:abstractNum>
  <w:abstractNum w:abstractNumId="12" w15:restartNumberingAfterBreak="0">
    <w:nsid w:val="62F52989"/>
    <w:multiLevelType w:val="hybridMultilevel"/>
    <w:tmpl w:val="4A10BFC2"/>
    <w:lvl w:ilvl="0" w:tplc="E6282AB2">
      <w:start w:val="1"/>
      <w:numFmt w:val="decimal"/>
      <w:lvlText w:val="(%1)"/>
      <w:lvlJc w:val="left"/>
      <w:pPr>
        <w:ind w:left="116" w:hanging="40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hr-HR" w:bidi="hr-HR"/>
      </w:rPr>
    </w:lvl>
    <w:lvl w:ilvl="1" w:tplc="7BC23C82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2" w:tplc="D20C8F9C">
      <w:numFmt w:val="bullet"/>
      <w:lvlText w:val="•"/>
      <w:lvlJc w:val="left"/>
      <w:pPr>
        <w:ind w:left="1780" w:hanging="360"/>
      </w:pPr>
      <w:rPr>
        <w:rFonts w:hint="default"/>
        <w:lang w:val="hr-HR" w:eastAsia="hr-HR" w:bidi="hr-HR"/>
      </w:rPr>
    </w:lvl>
    <w:lvl w:ilvl="3" w:tplc="E2B00132">
      <w:numFmt w:val="bullet"/>
      <w:lvlText w:val="•"/>
      <w:lvlJc w:val="left"/>
      <w:pPr>
        <w:ind w:left="2721" w:hanging="360"/>
      </w:pPr>
      <w:rPr>
        <w:rFonts w:hint="default"/>
        <w:lang w:val="hr-HR" w:eastAsia="hr-HR" w:bidi="hr-HR"/>
      </w:rPr>
    </w:lvl>
    <w:lvl w:ilvl="4" w:tplc="499C5B90">
      <w:numFmt w:val="bullet"/>
      <w:lvlText w:val="•"/>
      <w:lvlJc w:val="left"/>
      <w:pPr>
        <w:ind w:left="3662" w:hanging="360"/>
      </w:pPr>
      <w:rPr>
        <w:rFonts w:hint="default"/>
        <w:lang w:val="hr-HR" w:eastAsia="hr-HR" w:bidi="hr-HR"/>
      </w:rPr>
    </w:lvl>
    <w:lvl w:ilvl="5" w:tplc="3D1EF41A">
      <w:numFmt w:val="bullet"/>
      <w:lvlText w:val="•"/>
      <w:lvlJc w:val="left"/>
      <w:pPr>
        <w:ind w:left="4602" w:hanging="360"/>
      </w:pPr>
      <w:rPr>
        <w:rFonts w:hint="default"/>
        <w:lang w:val="hr-HR" w:eastAsia="hr-HR" w:bidi="hr-HR"/>
      </w:rPr>
    </w:lvl>
    <w:lvl w:ilvl="6" w:tplc="0E40050A">
      <w:numFmt w:val="bullet"/>
      <w:lvlText w:val="•"/>
      <w:lvlJc w:val="left"/>
      <w:pPr>
        <w:ind w:left="5543" w:hanging="360"/>
      </w:pPr>
      <w:rPr>
        <w:rFonts w:hint="default"/>
        <w:lang w:val="hr-HR" w:eastAsia="hr-HR" w:bidi="hr-HR"/>
      </w:rPr>
    </w:lvl>
    <w:lvl w:ilvl="7" w:tplc="AC68A994">
      <w:numFmt w:val="bullet"/>
      <w:lvlText w:val="•"/>
      <w:lvlJc w:val="left"/>
      <w:pPr>
        <w:ind w:left="6484" w:hanging="360"/>
      </w:pPr>
      <w:rPr>
        <w:rFonts w:hint="default"/>
        <w:lang w:val="hr-HR" w:eastAsia="hr-HR" w:bidi="hr-HR"/>
      </w:rPr>
    </w:lvl>
    <w:lvl w:ilvl="8" w:tplc="2BE2E55C">
      <w:numFmt w:val="bullet"/>
      <w:lvlText w:val="•"/>
      <w:lvlJc w:val="left"/>
      <w:pPr>
        <w:ind w:left="7424" w:hanging="360"/>
      </w:pPr>
      <w:rPr>
        <w:rFonts w:hint="default"/>
        <w:lang w:val="hr-HR" w:eastAsia="hr-HR" w:bidi="hr-HR"/>
      </w:rPr>
    </w:lvl>
  </w:abstractNum>
  <w:abstractNum w:abstractNumId="13" w15:restartNumberingAfterBreak="0">
    <w:nsid w:val="63767BFB"/>
    <w:multiLevelType w:val="hybridMultilevel"/>
    <w:tmpl w:val="50B45CF2"/>
    <w:lvl w:ilvl="0" w:tplc="317484F6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hr-HR" w:bidi="hr-HR"/>
      </w:rPr>
    </w:lvl>
    <w:lvl w:ilvl="1" w:tplc="45E01EE6">
      <w:numFmt w:val="bullet"/>
      <w:lvlText w:val="•"/>
      <w:lvlJc w:val="left"/>
      <w:pPr>
        <w:ind w:left="1398" w:hanging="360"/>
      </w:pPr>
      <w:rPr>
        <w:rFonts w:hint="default"/>
        <w:lang w:val="hr-HR" w:eastAsia="hr-HR" w:bidi="hr-HR"/>
      </w:rPr>
    </w:lvl>
    <w:lvl w:ilvl="2" w:tplc="C5C0F57E">
      <w:numFmt w:val="bullet"/>
      <w:lvlText w:val="•"/>
      <w:lvlJc w:val="left"/>
      <w:pPr>
        <w:ind w:left="2277" w:hanging="360"/>
      </w:pPr>
      <w:rPr>
        <w:rFonts w:hint="default"/>
        <w:lang w:val="hr-HR" w:eastAsia="hr-HR" w:bidi="hr-HR"/>
      </w:rPr>
    </w:lvl>
    <w:lvl w:ilvl="3" w:tplc="A31AB422">
      <w:numFmt w:val="bullet"/>
      <w:lvlText w:val="•"/>
      <w:lvlJc w:val="left"/>
      <w:pPr>
        <w:ind w:left="3155" w:hanging="360"/>
      </w:pPr>
      <w:rPr>
        <w:rFonts w:hint="default"/>
        <w:lang w:val="hr-HR" w:eastAsia="hr-HR" w:bidi="hr-HR"/>
      </w:rPr>
    </w:lvl>
    <w:lvl w:ilvl="4" w:tplc="EC8EA4F4">
      <w:numFmt w:val="bullet"/>
      <w:lvlText w:val="•"/>
      <w:lvlJc w:val="left"/>
      <w:pPr>
        <w:ind w:left="4034" w:hanging="360"/>
      </w:pPr>
      <w:rPr>
        <w:rFonts w:hint="default"/>
        <w:lang w:val="hr-HR" w:eastAsia="hr-HR" w:bidi="hr-HR"/>
      </w:rPr>
    </w:lvl>
    <w:lvl w:ilvl="5" w:tplc="AEF200D0">
      <w:numFmt w:val="bullet"/>
      <w:lvlText w:val="•"/>
      <w:lvlJc w:val="left"/>
      <w:pPr>
        <w:ind w:left="4913" w:hanging="360"/>
      </w:pPr>
      <w:rPr>
        <w:rFonts w:hint="default"/>
        <w:lang w:val="hr-HR" w:eastAsia="hr-HR" w:bidi="hr-HR"/>
      </w:rPr>
    </w:lvl>
    <w:lvl w:ilvl="6" w:tplc="9C8E9694">
      <w:numFmt w:val="bullet"/>
      <w:lvlText w:val="•"/>
      <w:lvlJc w:val="left"/>
      <w:pPr>
        <w:ind w:left="5791" w:hanging="360"/>
      </w:pPr>
      <w:rPr>
        <w:rFonts w:hint="default"/>
        <w:lang w:val="hr-HR" w:eastAsia="hr-HR" w:bidi="hr-HR"/>
      </w:rPr>
    </w:lvl>
    <w:lvl w:ilvl="7" w:tplc="3710E028">
      <w:numFmt w:val="bullet"/>
      <w:lvlText w:val="•"/>
      <w:lvlJc w:val="left"/>
      <w:pPr>
        <w:ind w:left="6670" w:hanging="360"/>
      </w:pPr>
      <w:rPr>
        <w:rFonts w:hint="default"/>
        <w:lang w:val="hr-HR" w:eastAsia="hr-HR" w:bidi="hr-HR"/>
      </w:rPr>
    </w:lvl>
    <w:lvl w:ilvl="8" w:tplc="F378D0C8">
      <w:numFmt w:val="bullet"/>
      <w:lvlText w:val="•"/>
      <w:lvlJc w:val="left"/>
      <w:pPr>
        <w:ind w:left="7549" w:hanging="360"/>
      </w:pPr>
      <w:rPr>
        <w:rFonts w:hint="default"/>
        <w:lang w:val="hr-HR" w:eastAsia="hr-HR" w:bidi="hr-HR"/>
      </w:rPr>
    </w:lvl>
  </w:abstractNum>
  <w:abstractNum w:abstractNumId="14" w15:restartNumberingAfterBreak="0">
    <w:nsid w:val="651939A2"/>
    <w:multiLevelType w:val="hybridMultilevel"/>
    <w:tmpl w:val="6A7483BE"/>
    <w:lvl w:ilvl="0" w:tplc="86669C7A">
      <w:start w:val="1"/>
      <w:numFmt w:val="decimal"/>
      <w:lvlText w:val="(%1)"/>
      <w:lvlJc w:val="left"/>
      <w:pPr>
        <w:ind w:left="116" w:hanging="442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hr-HR" w:eastAsia="hr-HR" w:bidi="hr-HR"/>
      </w:rPr>
    </w:lvl>
    <w:lvl w:ilvl="1" w:tplc="A4CA5E56">
      <w:start w:val="1"/>
      <w:numFmt w:val="decimal"/>
      <w:lvlText w:val="%2."/>
      <w:lvlJc w:val="left"/>
      <w:pPr>
        <w:ind w:left="1076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2" w:tplc="6B68E666">
      <w:numFmt w:val="bullet"/>
      <w:lvlText w:val="•"/>
      <w:lvlJc w:val="left"/>
      <w:pPr>
        <w:ind w:left="1994" w:hanging="240"/>
      </w:pPr>
      <w:rPr>
        <w:rFonts w:hint="default"/>
        <w:lang w:val="hr-HR" w:eastAsia="hr-HR" w:bidi="hr-HR"/>
      </w:rPr>
    </w:lvl>
    <w:lvl w:ilvl="3" w:tplc="795AEE7E">
      <w:numFmt w:val="bullet"/>
      <w:lvlText w:val="•"/>
      <w:lvlJc w:val="left"/>
      <w:pPr>
        <w:ind w:left="2908" w:hanging="240"/>
      </w:pPr>
      <w:rPr>
        <w:rFonts w:hint="default"/>
        <w:lang w:val="hr-HR" w:eastAsia="hr-HR" w:bidi="hr-HR"/>
      </w:rPr>
    </w:lvl>
    <w:lvl w:ilvl="4" w:tplc="EAFAFA9E">
      <w:numFmt w:val="bullet"/>
      <w:lvlText w:val="•"/>
      <w:lvlJc w:val="left"/>
      <w:pPr>
        <w:ind w:left="3822" w:hanging="240"/>
      </w:pPr>
      <w:rPr>
        <w:rFonts w:hint="default"/>
        <w:lang w:val="hr-HR" w:eastAsia="hr-HR" w:bidi="hr-HR"/>
      </w:rPr>
    </w:lvl>
    <w:lvl w:ilvl="5" w:tplc="436029BE">
      <w:numFmt w:val="bullet"/>
      <w:lvlText w:val="•"/>
      <w:lvlJc w:val="left"/>
      <w:pPr>
        <w:ind w:left="4736" w:hanging="240"/>
      </w:pPr>
      <w:rPr>
        <w:rFonts w:hint="default"/>
        <w:lang w:val="hr-HR" w:eastAsia="hr-HR" w:bidi="hr-HR"/>
      </w:rPr>
    </w:lvl>
    <w:lvl w:ilvl="6" w:tplc="A67081D6">
      <w:numFmt w:val="bullet"/>
      <w:lvlText w:val="•"/>
      <w:lvlJc w:val="left"/>
      <w:pPr>
        <w:ind w:left="5650" w:hanging="240"/>
      </w:pPr>
      <w:rPr>
        <w:rFonts w:hint="default"/>
        <w:lang w:val="hr-HR" w:eastAsia="hr-HR" w:bidi="hr-HR"/>
      </w:rPr>
    </w:lvl>
    <w:lvl w:ilvl="7" w:tplc="63180F08">
      <w:numFmt w:val="bullet"/>
      <w:lvlText w:val="•"/>
      <w:lvlJc w:val="left"/>
      <w:pPr>
        <w:ind w:left="6564" w:hanging="240"/>
      </w:pPr>
      <w:rPr>
        <w:rFonts w:hint="default"/>
        <w:lang w:val="hr-HR" w:eastAsia="hr-HR" w:bidi="hr-HR"/>
      </w:rPr>
    </w:lvl>
    <w:lvl w:ilvl="8" w:tplc="E4760EEE">
      <w:numFmt w:val="bullet"/>
      <w:lvlText w:val="•"/>
      <w:lvlJc w:val="left"/>
      <w:pPr>
        <w:ind w:left="7478" w:hanging="240"/>
      </w:pPr>
      <w:rPr>
        <w:rFonts w:hint="default"/>
        <w:lang w:val="hr-HR" w:eastAsia="hr-HR" w:bidi="hr-HR"/>
      </w:rPr>
    </w:lvl>
  </w:abstractNum>
  <w:abstractNum w:abstractNumId="15" w15:restartNumberingAfterBreak="0">
    <w:nsid w:val="6DE94570"/>
    <w:multiLevelType w:val="hybridMultilevel"/>
    <w:tmpl w:val="4D924EA2"/>
    <w:lvl w:ilvl="0" w:tplc="38A435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15435"/>
    <w:multiLevelType w:val="hybridMultilevel"/>
    <w:tmpl w:val="74F41234"/>
    <w:lvl w:ilvl="0" w:tplc="A81E0FE0">
      <w:start w:val="1"/>
      <w:numFmt w:val="decimal"/>
      <w:lvlText w:val="(%1)"/>
      <w:lvlJc w:val="left"/>
      <w:pPr>
        <w:ind w:left="162" w:hanging="389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hr-HR" w:eastAsia="hr-HR" w:bidi="hr-HR"/>
      </w:rPr>
    </w:lvl>
    <w:lvl w:ilvl="1" w:tplc="5FE8E026">
      <w:numFmt w:val="bullet"/>
      <w:lvlText w:val="•"/>
      <w:lvlJc w:val="left"/>
      <w:pPr>
        <w:ind w:left="1074" w:hanging="389"/>
      </w:pPr>
      <w:rPr>
        <w:rFonts w:hint="default"/>
        <w:lang w:val="hr-HR" w:eastAsia="hr-HR" w:bidi="hr-HR"/>
      </w:rPr>
    </w:lvl>
    <w:lvl w:ilvl="2" w:tplc="9FEE0188">
      <w:numFmt w:val="bullet"/>
      <w:lvlText w:val="•"/>
      <w:lvlJc w:val="left"/>
      <w:pPr>
        <w:ind w:left="1989" w:hanging="389"/>
      </w:pPr>
      <w:rPr>
        <w:rFonts w:hint="default"/>
        <w:lang w:val="hr-HR" w:eastAsia="hr-HR" w:bidi="hr-HR"/>
      </w:rPr>
    </w:lvl>
    <w:lvl w:ilvl="3" w:tplc="17CC6060">
      <w:numFmt w:val="bullet"/>
      <w:lvlText w:val="•"/>
      <w:lvlJc w:val="left"/>
      <w:pPr>
        <w:ind w:left="2903" w:hanging="389"/>
      </w:pPr>
      <w:rPr>
        <w:rFonts w:hint="default"/>
        <w:lang w:val="hr-HR" w:eastAsia="hr-HR" w:bidi="hr-HR"/>
      </w:rPr>
    </w:lvl>
    <w:lvl w:ilvl="4" w:tplc="B5A89550">
      <w:numFmt w:val="bullet"/>
      <w:lvlText w:val="•"/>
      <w:lvlJc w:val="left"/>
      <w:pPr>
        <w:ind w:left="3818" w:hanging="389"/>
      </w:pPr>
      <w:rPr>
        <w:rFonts w:hint="default"/>
        <w:lang w:val="hr-HR" w:eastAsia="hr-HR" w:bidi="hr-HR"/>
      </w:rPr>
    </w:lvl>
    <w:lvl w:ilvl="5" w:tplc="B01EE72E">
      <w:numFmt w:val="bullet"/>
      <w:lvlText w:val="•"/>
      <w:lvlJc w:val="left"/>
      <w:pPr>
        <w:ind w:left="4733" w:hanging="389"/>
      </w:pPr>
      <w:rPr>
        <w:rFonts w:hint="default"/>
        <w:lang w:val="hr-HR" w:eastAsia="hr-HR" w:bidi="hr-HR"/>
      </w:rPr>
    </w:lvl>
    <w:lvl w:ilvl="6" w:tplc="8EAE48FE">
      <w:numFmt w:val="bullet"/>
      <w:lvlText w:val="•"/>
      <w:lvlJc w:val="left"/>
      <w:pPr>
        <w:ind w:left="5647" w:hanging="389"/>
      </w:pPr>
      <w:rPr>
        <w:rFonts w:hint="default"/>
        <w:lang w:val="hr-HR" w:eastAsia="hr-HR" w:bidi="hr-HR"/>
      </w:rPr>
    </w:lvl>
    <w:lvl w:ilvl="7" w:tplc="B34E3BF6">
      <w:numFmt w:val="bullet"/>
      <w:lvlText w:val="•"/>
      <w:lvlJc w:val="left"/>
      <w:pPr>
        <w:ind w:left="6562" w:hanging="389"/>
      </w:pPr>
      <w:rPr>
        <w:rFonts w:hint="default"/>
        <w:lang w:val="hr-HR" w:eastAsia="hr-HR" w:bidi="hr-HR"/>
      </w:rPr>
    </w:lvl>
    <w:lvl w:ilvl="8" w:tplc="A9F47820">
      <w:numFmt w:val="bullet"/>
      <w:lvlText w:val="•"/>
      <w:lvlJc w:val="left"/>
      <w:pPr>
        <w:ind w:left="7477" w:hanging="389"/>
      </w:pPr>
      <w:rPr>
        <w:rFonts w:hint="default"/>
        <w:lang w:val="hr-HR" w:eastAsia="hr-HR" w:bidi="hr-HR"/>
      </w:rPr>
    </w:lvl>
  </w:abstractNum>
  <w:abstractNum w:abstractNumId="17" w15:restartNumberingAfterBreak="0">
    <w:nsid w:val="7B1A6398"/>
    <w:multiLevelType w:val="hybridMultilevel"/>
    <w:tmpl w:val="2CD444CC"/>
    <w:lvl w:ilvl="0" w:tplc="D16A524C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BE7290EE">
      <w:numFmt w:val="bullet"/>
      <w:lvlText w:val="•"/>
      <w:lvlJc w:val="left"/>
      <w:pPr>
        <w:ind w:left="1452" w:hanging="360"/>
      </w:pPr>
      <w:rPr>
        <w:rFonts w:hint="default"/>
        <w:lang w:val="hr-HR" w:eastAsia="hr-HR" w:bidi="hr-HR"/>
      </w:rPr>
    </w:lvl>
    <w:lvl w:ilvl="2" w:tplc="8EAA900A">
      <w:numFmt w:val="bullet"/>
      <w:lvlText w:val="•"/>
      <w:lvlJc w:val="left"/>
      <w:pPr>
        <w:ind w:left="2325" w:hanging="360"/>
      </w:pPr>
      <w:rPr>
        <w:rFonts w:hint="default"/>
        <w:lang w:val="hr-HR" w:eastAsia="hr-HR" w:bidi="hr-HR"/>
      </w:rPr>
    </w:lvl>
    <w:lvl w:ilvl="3" w:tplc="4572A7A0">
      <w:numFmt w:val="bullet"/>
      <w:lvlText w:val="•"/>
      <w:lvlJc w:val="left"/>
      <w:pPr>
        <w:ind w:left="3197" w:hanging="360"/>
      </w:pPr>
      <w:rPr>
        <w:rFonts w:hint="default"/>
        <w:lang w:val="hr-HR" w:eastAsia="hr-HR" w:bidi="hr-HR"/>
      </w:rPr>
    </w:lvl>
    <w:lvl w:ilvl="4" w:tplc="0F800516">
      <w:numFmt w:val="bullet"/>
      <w:lvlText w:val="•"/>
      <w:lvlJc w:val="left"/>
      <w:pPr>
        <w:ind w:left="4070" w:hanging="360"/>
      </w:pPr>
      <w:rPr>
        <w:rFonts w:hint="default"/>
        <w:lang w:val="hr-HR" w:eastAsia="hr-HR" w:bidi="hr-HR"/>
      </w:rPr>
    </w:lvl>
    <w:lvl w:ilvl="5" w:tplc="9C5A9FA0">
      <w:numFmt w:val="bullet"/>
      <w:lvlText w:val="•"/>
      <w:lvlJc w:val="left"/>
      <w:pPr>
        <w:ind w:left="4943" w:hanging="360"/>
      </w:pPr>
      <w:rPr>
        <w:rFonts w:hint="default"/>
        <w:lang w:val="hr-HR" w:eastAsia="hr-HR" w:bidi="hr-HR"/>
      </w:rPr>
    </w:lvl>
    <w:lvl w:ilvl="6" w:tplc="52D88DF2">
      <w:numFmt w:val="bullet"/>
      <w:lvlText w:val="•"/>
      <w:lvlJc w:val="left"/>
      <w:pPr>
        <w:ind w:left="5815" w:hanging="360"/>
      </w:pPr>
      <w:rPr>
        <w:rFonts w:hint="default"/>
        <w:lang w:val="hr-HR" w:eastAsia="hr-HR" w:bidi="hr-HR"/>
      </w:rPr>
    </w:lvl>
    <w:lvl w:ilvl="7" w:tplc="10420360">
      <w:numFmt w:val="bullet"/>
      <w:lvlText w:val="•"/>
      <w:lvlJc w:val="left"/>
      <w:pPr>
        <w:ind w:left="6688" w:hanging="360"/>
      </w:pPr>
      <w:rPr>
        <w:rFonts w:hint="default"/>
        <w:lang w:val="hr-HR" w:eastAsia="hr-HR" w:bidi="hr-HR"/>
      </w:rPr>
    </w:lvl>
    <w:lvl w:ilvl="8" w:tplc="BC9A0D6A">
      <w:numFmt w:val="bullet"/>
      <w:lvlText w:val="•"/>
      <w:lvlJc w:val="left"/>
      <w:pPr>
        <w:ind w:left="7561" w:hanging="360"/>
      </w:pPr>
      <w:rPr>
        <w:rFonts w:hint="default"/>
        <w:lang w:val="hr-HR" w:eastAsia="hr-HR" w:bidi="hr-HR"/>
      </w:rPr>
    </w:lvl>
  </w:abstractNum>
  <w:abstractNum w:abstractNumId="18" w15:restartNumberingAfterBreak="0">
    <w:nsid w:val="7EB94F4E"/>
    <w:multiLevelType w:val="hybridMultilevel"/>
    <w:tmpl w:val="3EB8ADF4"/>
    <w:lvl w:ilvl="0" w:tplc="073E11CE">
      <w:start w:val="1"/>
      <w:numFmt w:val="decimal"/>
      <w:lvlText w:val="(%1)"/>
      <w:lvlJc w:val="left"/>
      <w:pPr>
        <w:ind w:left="162" w:hanging="39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hr-HR" w:eastAsia="hr-HR" w:bidi="hr-HR"/>
      </w:rPr>
    </w:lvl>
    <w:lvl w:ilvl="1" w:tplc="542E03B4">
      <w:start w:val="1"/>
      <w:numFmt w:val="decimal"/>
      <w:lvlText w:val="%2."/>
      <w:lvlJc w:val="left"/>
      <w:pPr>
        <w:ind w:left="627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hr-HR" w:bidi="hr-HR"/>
      </w:rPr>
    </w:lvl>
    <w:lvl w:ilvl="2" w:tplc="77E88B82">
      <w:numFmt w:val="bullet"/>
      <w:lvlText w:val="•"/>
      <w:lvlJc w:val="left"/>
      <w:pPr>
        <w:ind w:left="1585" w:hanging="360"/>
      </w:pPr>
      <w:rPr>
        <w:rFonts w:hint="default"/>
        <w:lang w:val="hr-HR" w:eastAsia="hr-HR" w:bidi="hr-HR"/>
      </w:rPr>
    </w:lvl>
    <w:lvl w:ilvl="3" w:tplc="7D6C3F30">
      <w:numFmt w:val="bullet"/>
      <w:lvlText w:val="•"/>
      <w:lvlJc w:val="left"/>
      <w:pPr>
        <w:ind w:left="2550" w:hanging="360"/>
      </w:pPr>
      <w:rPr>
        <w:rFonts w:hint="default"/>
        <w:lang w:val="hr-HR" w:eastAsia="hr-HR" w:bidi="hr-HR"/>
      </w:rPr>
    </w:lvl>
    <w:lvl w:ilvl="4" w:tplc="76D441C4">
      <w:numFmt w:val="bullet"/>
      <w:lvlText w:val="•"/>
      <w:lvlJc w:val="left"/>
      <w:pPr>
        <w:ind w:left="3515" w:hanging="360"/>
      </w:pPr>
      <w:rPr>
        <w:rFonts w:hint="default"/>
        <w:lang w:val="hr-HR" w:eastAsia="hr-HR" w:bidi="hr-HR"/>
      </w:rPr>
    </w:lvl>
    <w:lvl w:ilvl="5" w:tplc="7C6EF6AE">
      <w:numFmt w:val="bullet"/>
      <w:lvlText w:val="•"/>
      <w:lvlJc w:val="left"/>
      <w:pPr>
        <w:ind w:left="4480" w:hanging="360"/>
      </w:pPr>
      <w:rPr>
        <w:rFonts w:hint="default"/>
        <w:lang w:val="hr-HR" w:eastAsia="hr-HR" w:bidi="hr-HR"/>
      </w:rPr>
    </w:lvl>
    <w:lvl w:ilvl="6" w:tplc="04F45EAA">
      <w:numFmt w:val="bullet"/>
      <w:lvlText w:val="•"/>
      <w:lvlJc w:val="left"/>
      <w:pPr>
        <w:ind w:left="5445" w:hanging="360"/>
      </w:pPr>
      <w:rPr>
        <w:rFonts w:hint="default"/>
        <w:lang w:val="hr-HR" w:eastAsia="hr-HR" w:bidi="hr-HR"/>
      </w:rPr>
    </w:lvl>
    <w:lvl w:ilvl="7" w:tplc="1AE41A8A">
      <w:numFmt w:val="bullet"/>
      <w:lvlText w:val="•"/>
      <w:lvlJc w:val="left"/>
      <w:pPr>
        <w:ind w:left="6410" w:hanging="360"/>
      </w:pPr>
      <w:rPr>
        <w:rFonts w:hint="default"/>
        <w:lang w:val="hr-HR" w:eastAsia="hr-HR" w:bidi="hr-HR"/>
      </w:rPr>
    </w:lvl>
    <w:lvl w:ilvl="8" w:tplc="954E5B82">
      <w:numFmt w:val="bullet"/>
      <w:lvlText w:val="•"/>
      <w:lvlJc w:val="left"/>
      <w:pPr>
        <w:ind w:left="7376" w:hanging="360"/>
      </w:pPr>
      <w:rPr>
        <w:rFonts w:hint="default"/>
        <w:lang w:val="hr-HR" w:eastAsia="hr-HR" w:bidi="hr-HR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0"/>
  </w:num>
  <w:num w:numId="5">
    <w:abstractNumId w:val="18"/>
  </w:num>
  <w:num w:numId="6">
    <w:abstractNumId w:val="2"/>
  </w:num>
  <w:num w:numId="7">
    <w:abstractNumId w:val="17"/>
  </w:num>
  <w:num w:numId="8">
    <w:abstractNumId w:val="16"/>
  </w:num>
  <w:num w:numId="9">
    <w:abstractNumId w:val="13"/>
  </w:num>
  <w:num w:numId="10">
    <w:abstractNumId w:val="4"/>
  </w:num>
  <w:num w:numId="11">
    <w:abstractNumId w:val="11"/>
  </w:num>
  <w:num w:numId="12">
    <w:abstractNumId w:val="12"/>
  </w:num>
  <w:num w:numId="13">
    <w:abstractNumId w:val="7"/>
  </w:num>
  <w:num w:numId="14">
    <w:abstractNumId w:val="8"/>
  </w:num>
  <w:num w:numId="15">
    <w:abstractNumId w:val="6"/>
  </w:num>
  <w:num w:numId="16">
    <w:abstractNumId w:val="0"/>
  </w:num>
  <w:num w:numId="17">
    <w:abstractNumId w:val="5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66"/>
    <w:rsid w:val="00065EB4"/>
    <w:rsid w:val="000A1E46"/>
    <w:rsid w:val="000B5CC8"/>
    <w:rsid w:val="00156FFA"/>
    <w:rsid w:val="001B6A6E"/>
    <w:rsid w:val="00206C1B"/>
    <w:rsid w:val="002A4311"/>
    <w:rsid w:val="002C0243"/>
    <w:rsid w:val="003A6766"/>
    <w:rsid w:val="003D65C1"/>
    <w:rsid w:val="003E1E3A"/>
    <w:rsid w:val="003F1EC3"/>
    <w:rsid w:val="00456EEF"/>
    <w:rsid w:val="004C413E"/>
    <w:rsid w:val="004F05A1"/>
    <w:rsid w:val="004F5085"/>
    <w:rsid w:val="00501013"/>
    <w:rsid w:val="005C7790"/>
    <w:rsid w:val="005D0B0F"/>
    <w:rsid w:val="005D2DA3"/>
    <w:rsid w:val="00630190"/>
    <w:rsid w:val="006B37CE"/>
    <w:rsid w:val="007458DE"/>
    <w:rsid w:val="007A2EC7"/>
    <w:rsid w:val="008E76FC"/>
    <w:rsid w:val="00A529AC"/>
    <w:rsid w:val="00A86E40"/>
    <w:rsid w:val="00B42A44"/>
    <w:rsid w:val="00D9085C"/>
    <w:rsid w:val="00DD0850"/>
    <w:rsid w:val="00E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55EDF"/>
  <w15:docId w15:val="{2D5B06AC-9CD2-4BFC-B88E-32A09B86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ind w:left="1281" w:right="1281"/>
      <w:jc w:val="center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ind w:left="116"/>
      <w:jc w:val="both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ind w:left="11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jelotekstaChar">
    <w:name w:val="Tijelo teksta Char"/>
    <w:basedOn w:val="Zadanifontodlomka"/>
    <w:link w:val="Tijeloteksta"/>
    <w:uiPriority w:val="1"/>
    <w:rsid w:val="005D0B0F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0B5C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5CC8"/>
    <w:rPr>
      <w:rFonts w:ascii="Times New Roman" w:eastAsia="Times New Roman" w:hAnsi="Times New Roman" w:cs="Times New Roman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0B5C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5CC8"/>
    <w:rPr>
      <w:rFonts w:ascii="Times New Roman" w:eastAsia="Times New Roman" w:hAnsi="Times New Roman" w:cs="Times New Roman"/>
      <w:lang w:val="hr-HR" w:eastAsia="hr-HR" w:bidi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1E3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E3A"/>
    <w:rPr>
      <w:rFonts w:ascii="Segoe UI" w:eastAsia="Times New Roman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članka 11</vt:lpstr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11</dc:title>
  <dc:creator>Mladen Hero</dc:creator>
  <cp:lastModifiedBy>Windows User</cp:lastModifiedBy>
  <cp:revision>23</cp:revision>
  <cp:lastPrinted>2019-07-03T11:09:00Z</cp:lastPrinted>
  <dcterms:created xsi:type="dcterms:W3CDTF">2019-06-13T12:49:00Z</dcterms:created>
  <dcterms:modified xsi:type="dcterms:W3CDTF">2019-07-03T11:09:00Z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2019-06-13T00:00:00Z</vt:filetime>
  </property>
</Properties>
</file>